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35" w:rsidRDefault="009351C7" w:rsidP="003D0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3D0E35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ентральной библиотеки</w:t>
      </w:r>
    </w:p>
    <w:tbl>
      <w:tblPr>
        <w:tblStyle w:val="a4"/>
        <w:tblW w:w="0" w:type="auto"/>
        <w:tblInd w:w="-601" w:type="dxa"/>
        <w:tblLook w:val="04A0"/>
      </w:tblPr>
      <w:tblGrid>
        <w:gridCol w:w="7088"/>
        <w:gridCol w:w="2977"/>
      </w:tblGrid>
      <w:tr w:rsidR="003D0E35" w:rsidTr="003D0E35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Default="003D0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Default="003D0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0E35" w:rsidTr="003D0E35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Default="003D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часы:</w:t>
            </w:r>
          </w:p>
          <w:p w:rsidR="0043133B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-«Подвиг во имя России» </w:t>
            </w:r>
            <w:r w:rsidR="0043133B">
              <w:rPr>
                <w:rFonts w:ascii="Times New Roman" w:hAnsi="Times New Roman" w:cs="Times New Roman"/>
                <w:sz w:val="24"/>
                <w:szCs w:val="24"/>
              </w:rPr>
              <w:t>(3 - 4 квартал)</w:t>
            </w:r>
          </w:p>
          <w:p w:rsidR="003D0E35" w:rsidRDefault="003D0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памяти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«Война. Победа. Память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3133B">
              <w:rPr>
                <w:rFonts w:ascii="Times New Roman" w:hAnsi="Times New Roman"/>
                <w:sz w:val="24"/>
                <w:szCs w:val="24"/>
              </w:rPr>
              <w:t xml:space="preserve"> (в течение всего периода)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«Блокада Ленинграда. Прорыв. Снятие блокады »;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«Сталинградская битва»;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«Курская битва»;</w:t>
            </w:r>
          </w:p>
          <w:p w:rsidR="00086D69" w:rsidRDefault="003D0E35" w:rsidP="009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стою у вечного огня»</w:t>
            </w:r>
            <w:r w:rsidR="0093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8E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Н. Н,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обслуживания,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И.</w:t>
            </w:r>
          </w:p>
        </w:tc>
      </w:tr>
      <w:tr w:rsidR="003D0E35" w:rsidTr="003D0E35">
        <w:trPr>
          <w:trHeight w:val="4668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Pr="00FC5B7A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часы</w:t>
            </w:r>
            <w:r w:rsidR="00FC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B7A" w:rsidRPr="00FC5B7A">
              <w:rPr>
                <w:rFonts w:ascii="Times New Roman" w:hAnsi="Times New Roman" w:cs="Times New Roman"/>
                <w:sz w:val="24"/>
                <w:szCs w:val="24"/>
              </w:rPr>
              <w:t>(в течение всего периода)</w:t>
            </w:r>
            <w:r w:rsidRPr="00FC5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твоего ухода упрёк невысказанный есть…»  (М. И. Цветаева);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«Колесо жизни»  (</w:t>
            </w:r>
            <w:r w:rsidR="00282E88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Гамзатов);</w:t>
            </w:r>
          </w:p>
          <w:p w:rsidR="003D0E35" w:rsidRDefault="003D0E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«Ах, война, что ты подлая сделала»: литературно-музыкальный час по творчеству </w:t>
            </w:r>
            <w:proofErr w:type="spellStart"/>
            <w:r>
              <w:rPr>
                <w:rFonts w:ascii="Times New Roman" w:hAnsi="Times New Roman"/>
              </w:rPr>
              <w:t>Ю.Друниной</w:t>
            </w:r>
            <w:proofErr w:type="spellEnd"/>
            <w:r>
              <w:rPr>
                <w:rFonts w:ascii="Times New Roman" w:hAnsi="Times New Roman"/>
              </w:rPr>
              <w:t>, С.Орлова, Б.Окуджавы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Литературно-музыкальный час «Маскарад длиною в жизнь» (М.Ю.Лермонтов) 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«…никому  до меня нет дела…»  по рассказу  В.П.Астафьева «Людочка»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-Урок-воспоминание по творчеству В.П.Астафьева «Зарубки памяти»  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-«А.П.Чехов. Судьба. Профессия. Творчество»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современной прозы  по журналу «Новый мир»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2015 г.)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Нашему современнику 60. Обзор публикаций за 1 полугодие 2016 г.</w:t>
            </w:r>
          </w:p>
          <w:p w:rsidR="00282E88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82E88">
              <w:rPr>
                <w:rFonts w:ascii="Times New Roman" w:hAnsi="Times New Roman" w:cs="Times New Roman"/>
                <w:sz w:val="24"/>
                <w:szCs w:val="24"/>
              </w:rPr>
              <w:t xml:space="preserve">Нескучная классика: </w:t>
            </w:r>
          </w:p>
          <w:p w:rsidR="00282E88" w:rsidRDefault="002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Гоголь, </w:t>
            </w:r>
          </w:p>
          <w:p w:rsidR="00282E88" w:rsidRDefault="002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М. Достоевский, </w:t>
            </w:r>
          </w:p>
          <w:p w:rsidR="00282E88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 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 современных российских писателей (Т. Крюкова,  Д. Емец,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Книга+кино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панорамный взгляд на мир </w:t>
            </w:r>
          </w:p>
          <w:p w:rsidR="003D0E35" w:rsidRDefault="003D0E35" w:rsidP="00825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краеведение – А. Иванов;</w:t>
            </w:r>
          </w:p>
          <w:p w:rsidR="003D0E35" w:rsidRDefault="003D0E35" w:rsidP="00825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«Лейтенантская проза» Б. Васильев</w:t>
            </w:r>
          </w:p>
          <w:p w:rsidR="003D0E35" w:rsidRDefault="003D0E35" w:rsidP="00825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«Литература и кино» С.Бондарчук</w:t>
            </w:r>
          </w:p>
          <w:p w:rsidR="003D0E35" w:rsidRDefault="003D0E35" w:rsidP="00825D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«Жди меня и я вернусь» - К. Симонов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Дневной киносеанс:</w:t>
            </w:r>
          </w:p>
          <w:p w:rsidR="00086D69" w:rsidRDefault="003D0E35" w:rsidP="009351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D72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Биография и творчество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Гер</w:t>
            </w:r>
            <w:r w:rsidR="00C90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  <w:r w:rsidR="002D72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 П.,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С.И.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В.П.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В.П.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С.И.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В.П.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 И.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М. В..</w:t>
            </w:r>
          </w:p>
          <w:p w:rsidR="003D0E35" w:rsidRDefault="00E4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Каменских Ю.В. </w:t>
            </w:r>
          </w:p>
          <w:p w:rsidR="00E46EF7" w:rsidRDefault="00E4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М. В.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F7" w:rsidRDefault="00E4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 П.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35" w:rsidTr="003D0E35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Default="003D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  <w:p w:rsidR="003D0E35" w:rsidRDefault="000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E35">
              <w:rPr>
                <w:rFonts w:ascii="Times New Roman" w:hAnsi="Times New Roman" w:cs="Times New Roman"/>
                <w:sz w:val="24"/>
                <w:szCs w:val="24"/>
              </w:rPr>
              <w:t>Фото-викторина «Незнакомая знакомая Лысьва</w:t>
            </w:r>
          </w:p>
          <w:p w:rsidR="003D0E35" w:rsidRDefault="000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E35">
              <w:rPr>
                <w:rFonts w:ascii="Times New Roman" w:hAnsi="Times New Roman" w:cs="Times New Roman"/>
                <w:sz w:val="24"/>
                <w:szCs w:val="24"/>
              </w:rPr>
              <w:t>Час общения «Мифы Древней Греции»</w:t>
            </w:r>
          </w:p>
          <w:p w:rsidR="003D0E35" w:rsidRDefault="000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E35">
              <w:rPr>
                <w:rFonts w:ascii="Times New Roman" w:hAnsi="Times New Roman" w:cs="Times New Roman"/>
                <w:sz w:val="24"/>
                <w:szCs w:val="24"/>
              </w:rPr>
              <w:t>Экологический час «Чернобыль. Наперегонки со смертью»</w:t>
            </w:r>
          </w:p>
          <w:p w:rsidR="003D0E35" w:rsidRDefault="00086D69" w:rsidP="008E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9FE">
              <w:rPr>
                <w:rFonts w:ascii="Times New Roman" w:hAnsi="Times New Roman" w:cs="Times New Roman"/>
                <w:sz w:val="24"/>
                <w:szCs w:val="24"/>
              </w:rPr>
              <w:t xml:space="preserve">Урок – размышление </w:t>
            </w:r>
            <w:r w:rsidR="008E050C">
              <w:rPr>
                <w:rFonts w:ascii="Times New Roman" w:hAnsi="Times New Roman" w:cs="Times New Roman"/>
                <w:sz w:val="24"/>
                <w:szCs w:val="24"/>
              </w:rPr>
              <w:t>«Книги</w:t>
            </w:r>
            <w:r w:rsidR="00AA3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50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помогают жить»</w:t>
            </w:r>
          </w:p>
          <w:p w:rsidR="009351C7" w:rsidRDefault="00086D69" w:rsidP="008E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7C53">
              <w:rPr>
                <w:rFonts w:ascii="Times New Roman" w:hAnsi="Times New Roman"/>
                <w:sz w:val="24"/>
                <w:szCs w:val="24"/>
              </w:rPr>
              <w:t>Цикл экологических уроков «По заповедным местам планеты</w:t>
            </w:r>
            <w:r w:rsidR="00FC5B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B00C6">
              <w:rPr>
                <w:rFonts w:ascii="Times New Roman" w:hAnsi="Times New Roman"/>
                <w:sz w:val="24"/>
                <w:szCs w:val="24"/>
              </w:rPr>
              <w:t xml:space="preserve"> Информационный час для любознательных </w:t>
            </w:r>
            <w:r w:rsidR="004B00C6" w:rsidRPr="007F2F64">
              <w:rPr>
                <w:rFonts w:ascii="Times New Roman" w:hAnsi="Times New Roman"/>
                <w:sz w:val="24"/>
                <w:szCs w:val="24"/>
              </w:rPr>
              <w:t>«Фразеология вокруг нас»</w:t>
            </w:r>
            <w:r w:rsidR="004B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D69" w:rsidRDefault="00086D69" w:rsidP="009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1E2C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любознательных «Сказочная атрибутика в нашей жизни»</w:t>
            </w:r>
            <w:r w:rsidR="004B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35" w:rsidRDefault="003D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EF7" w:rsidRDefault="00E46EF7" w:rsidP="0085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Ю. В.</w:t>
            </w:r>
          </w:p>
          <w:p w:rsidR="0085303B" w:rsidRPr="00E46EF7" w:rsidRDefault="00E46EF7" w:rsidP="0085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F7">
              <w:rPr>
                <w:rFonts w:ascii="Times New Roman" w:hAnsi="Times New Roman" w:cs="Times New Roman"/>
                <w:sz w:val="24"/>
                <w:szCs w:val="24"/>
              </w:rPr>
              <w:t>Иванова С. И.</w:t>
            </w:r>
          </w:p>
          <w:p w:rsidR="00E46EF7" w:rsidRPr="00A11B42" w:rsidRDefault="00E46EF7" w:rsidP="00E4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42">
              <w:rPr>
                <w:rFonts w:ascii="Times New Roman" w:hAnsi="Times New Roman" w:cs="Times New Roman"/>
                <w:sz w:val="24"/>
                <w:szCs w:val="24"/>
              </w:rPr>
              <w:t>Зуева М. В.</w:t>
            </w:r>
          </w:p>
          <w:p w:rsidR="0085303B" w:rsidRPr="00D279FE" w:rsidRDefault="00D279FE" w:rsidP="0085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FE">
              <w:rPr>
                <w:rFonts w:ascii="Times New Roman" w:hAnsi="Times New Roman" w:cs="Times New Roman"/>
                <w:sz w:val="24"/>
                <w:szCs w:val="24"/>
              </w:rPr>
              <w:t>Котельникова Н. Н.</w:t>
            </w:r>
          </w:p>
          <w:p w:rsidR="0085303B" w:rsidRPr="00A11B42" w:rsidRDefault="004162B7" w:rsidP="004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С.</w:t>
            </w:r>
          </w:p>
        </w:tc>
      </w:tr>
      <w:tr w:rsidR="003D0E35" w:rsidTr="003D0E35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5" w:rsidRDefault="003D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урок  обучению основам информационной грамотности:</w:t>
            </w: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библиографический аппарат библиотеки»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(каталоги, картотеки)</w:t>
            </w:r>
            <w:r w:rsidR="00FC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5B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C5B7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35" w:rsidRDefault="003D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E35" w:rsidRDefault="003D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</w:tbl>
    <w:p w:rsidR="003D0E35" w:rsidRDefault="003D0E35" w:rsidP="003D0E35"/>
    <w:p w:rsidR="00C840DC" w:rsidRDefault="00C840DC"/>
    <w:sectPr w:rsidR="00C840DC" w:rsidSect="002D72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73FD"/>
    <w:multiLevelType w:val="hybridMultilevel"/>
    <w:tmpl w:val="0BF62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6107E"/>
    <w:multiLevelType w:val="hybridMultilevel"/>
    <w:tmpl w:val="DE04E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35"/>
    <w:rsid w:val="00086D69"/>
    <w:rsid w:val="00282E88"/>
    <w:rsid w:val="002D720D"/>
    <w:rsid w:val="00333333"/>
    <w:rsid w:val="00351E2C"/>
    <w:rsid w:val="003A34B4"/>
    <w:rsid w:val="003C0B24"/>
    <w:rsid w:val="003D0E35"/>
    <w:rsid w:val="004162B7"/>
    <w:rsid w:val="0043133B"/>
    <w:rsid w:val="004B00C6"/>
    <w:rsid w:val="005A0747"/>
    <w:rsid w:val="00730309"/>
    <w:rsid w:val="007A1AAB"/>
    <w:rsid w:val="007E3F60"/>
    <w:rsid w:val="00825D2F"/>
    <w:rsid w:val="00836599"/>
    <w:rsid w:val="0085303B"/>
    <w:rsid w:val="008E050C"/>
    <w:rsid w:val="00927309"/>
    <w:rsid w:val="009351C7"/>
    <w:rsid w:val="00962570"/>
    <w:rsid w:val="009D249E"/>
    <w:rsid w:val="009F3291"/>
    <w:rsid w:val="00A11B42"/>
    <w:rsid w:val="00A24C15"/>
    <w:rsid w:val="00A80B43"/>
    <w:rsid w:val="00AA357E"/>
    <w:rsid w:val="00AD1C9C"/>
    <w:rsid w:val="00C840DC"/>
    <w:rsid w:val="00C9012A"/>
    <w:rsid w:val="00CD07B3"/>
    <w:rsid w:val="00CF6472"/>
    <w:rsid w:val="00D279FE"/>
    <w:rsid w:val="00E46EF7"/>
    <w:rsid w:val="00F0724C"/>
    <w:rsid w:val="00F54FF2"/>
    <w:rsid w:val="00FC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3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0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2017-02-09T06:20:00Z</cp:lastPrinted>
  <dcterms:created xsi:type="dcterms:W3CDTF">2017-02-09T06:37:00Z</dcterms:created>
  <dcterms:modified xsi:type="dcterms:W3CDTF">2017-02-09T06:39:00Z</dcterms:modified>
</cp:coreProperties>
</file>