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677D" w:rsidRPr="00853778" w:rsidRDefault="00A27B5E" w:rsidP="00D4677D">
      <w:pPr>
        <w:pStyle w:val="a3"/>
        <w:shd w:val="clear" w:color="auto" w:fill="FFFFFF"/>
        <w:spacing w:before="0" w:beforeAutospacing="0" w:after="0" w:afterAutospacing="0"/>
        <w:ind w:firstLine="567"/>
        <w:jc w:val="center"/>
        <w:rPr>
          <w:color w:val="000000" w:themeColor="text1"/>
          <w:sz w:val="28"/>
          <w:szCs w:val="28"/>
        </w:rPr>
      </w:pPr>
      <w:r>
        <w:rPr>
          <w:noProof/>
          <w:color w:val="000000" w:themeColor="text1"/>
          <w:sz w:val="28"/>
          <w:szCs w:val="28"/>
        </w:rPr>
        <w:pict>
          <v:oval id="_x0000_s1026" style="position:absolute;left:0;text-align:left;margin-left:22.05pt;margin-top:-9.45pt;width:48pt;height:45.75pt;flip:y;z-index:251660288">
            <v:textbox style="mso-next-textbox:#_x0000_s1026">
              <w:txbxContent>
                <w:p w:rsidR="00853778" w:rsidRPr="00FF4966" w:rsidRDefault="00853778" w:rsidP="00D4677D">
                  <w:pPr>
                    <w:rPr>
                      <w:rFonts w:ascii="Times New Roman" w:hAnsi="Times New Roman" w:cs="Times New Roman"/>
                      <w:b/>
                      <w:sz w:val="24"/>
                      <w:szCs w:val="24"/>
                    </w:rPr>
                  </w:pPr>
                  <w:r>
                    <w:rPr>
                      <w:rFonts w:ascii="Times New Roman" w:hAnsi="Times New Roman" w:cs="Times New Roman"/>
                      <w:b/>
                      <w:sz w:val="24"/>
                      <w:szCs w:val="24"/>
                    </w:rPr>
                    <w:t>16</w:t>
                  </w:r>
                  <w:r w:rsidRPr="00FF4966">
                    <w:rPr>
                      <w:rFonts w:ascii="Times New Roman" w:hAnsi="Times New Roman" w:cs="Times New Roman"/>
                      <w:b/>
                      <w:sz w:val="24"/>
                      <w:szCs w:val="24"/>
                    </w:rPr>
                    <w:t xml:space="preserve"> +</w:t>
                  </w:r>
                </w:p>
              </w:txbxContent>
            </v:textbox>
          </v:oval>
        </w:pict>
      </w:r>
      <w:r w:rsidR="00D4677D" w:rsidRPr="00853778">
        <w:rPr>
          <w:color w:val="000000" w:themeColor="text1"/>
          <w:sz w:val="28"/>
          <w:szCs w:val="28"/>
        </w:rPr>
        <w:t>Муниципальное бюджетное учреждение культуры</w:t>
      </w:r>
    </w:p>
    <w:p w:rsidR="00D4677D" w:rsidRPr="00853778" w:rsidRDefault="00D4677D" w:rsidP="00D4677D">
      <w:pPr>
        <w:pStyle w:val="a3"/>
        <w:shd w:val="clear" w:color="auto" w:fill="FFFFFF"/>
        <w:spacing w:before="0" w:beforeAutospacing="0" w:after="0" w:afterAutospacing="0"/>
        <w:ind w:firstLine="567"/>
        <w:jc w:val="center"/>
        <w:rPr>
          <w:color w:val="000000" w:themeColor="text1"/>
          <w:sz w:val="28"/>
          <w:szCs w:val="28"/>
        </w:rPr>
      </w:pPr>
      <w:r w:rsidRPr="00853778">
        <w:rPr>
          <w:color w:val="000000" w:themeColor="text1"/>
          <w:sz w:val="28"/>
          <w:szCs w:val="28"/>
        </w:rPr>
        <w:t>«Лысьвенская библиотечная система»</w:t>
      </w:r>
    </w:p>
    <w:p w:rsidR="00D4677D" w:rsidRPr="00853778" w:rsidRDefault="00D4677D" w:rsidP="00D4677D">
      <w:pPr>
        <w:pStyle w:val="a3"/>
        <w:shd w:val="clear" w:color="auto" w:fill="FFFFFF"/>
        <w:spacing w:before="0" w:beforeAutospacing="0" w:after="0" w:afterAutospacing="0"/>
        <w:ind w:firstLine="567"/>
        <w:jc w:val="center"/>
        <w:rPr>
          <w:color w:val="000000" w:themeColor="text1"/>
          <w:sz w:val="28"/>
          <w:szCs w:val="28"/>
        </w:rPr>
      </w:pPr>
      <w:r w:rsidRPr="00853778">
        <w:rPr>
          <w:color w:val="000000" w:themeColor="text1"/>
          <w:sz w:val="28"/>
          <w:szCs w:val="28"/>
        </w:rPr>
        <w:t>Центральная библиотека</w:t>
      </w:r>
    </w:p>
    <w:p w:rsidR="00D4677D" w:rsidRPr="00853778" w:rsidRDefault="00D4677D" w:rsidP="00D4677D">
      <w:pPr>
        <w:pStyle w:val="a3"/>
        <w:shd w:val="clear" w:color="auto" w:fill="FFFFFF"/>
        <w:spacing w:before="0" w:beforeAutospacing="0" w:after="0" w:afterAutospacing="0"/>
        <w:ind w:firstLine="567"/>
        <w:jc w:val="center"/>
        <w:rPr>
          <w:color w:val="000000" w:themeColor="text1"/>
          <w:sz w:val="28"/>
          <w:szCs w:val="28"/>
        </w:rPr>
      </w:pPr>
      <w:r w:rsidRPr="00853778">
        <w:rPr>
          <w:color w:val="000000" w:themeColor="text1"/>
          <w:sz w:val="28"/>
          <w:szCs w:val="28"/>
        </w:rPr>
        <w:t>Центр социально-правовой информации</w:t>
      </w:r>
    </w:p>
    <w:p w:rsidR="00D4677D" w:rsidRPr="00853778" w:rsidRDefault="00D4677D" w:rsidP="00D4677D">
      <w:pPr>
        <w:spacing w:after="0" w:line="240" w:lineRule="auto"/>
        <w:ind w:firstLine="709"/>
        <w:jc w:val="both"/>
        <w:rPr>
          <w:rFonts w:ascii="Times New Roman" w:hAnsi="Times New Roman" w:cs="Times New Roman"/>
          <w:color w:val="000000" w:themeColor="text1"/>
          <w:sz w:val="28"/>
          <w:szCs w:val="28"/>
        </w:rPr>
      </w:pPr>
    </w:p>
    <w:p w:rsidR="00D4677D" w:rsidRPr="00853778" w:rsidRDefault="00D4677D" w:rsidP="00D4677D">
      <w:pPr>
        <w:spacing w:after="0" w:line="240" w:lineRule="auto"/>
        <w:ind w:firstLine="709"/>
        <w:jc w:val="both"/>
        <w:rPr>
          <w:rFonts w:ascii="Times New Roman" w:hAnsi="Times New Roman" w:cs="Times New Roman"/>
          <w:color w:val="000000" w:themeColor="text1"/>
          <w:sz w:val="28"/>
          <w:szCs w:val="28"/>
        </w:rPr>
      </w:pPr>
    </w:p>
    <w:p w:rsidR="00D4677D" w:rsidRPr="00853778" w:rsidRDefault="00D4677D" w:rsidP="00D4677D">
      <w:pPr>
        <w:spacing w:after="0" w:line="240" w:lineRule="auto"/>
        <w:ind w:firstLine="709"/>
        <w:jc w:val="both"/>
        <w:rPr>
          <w:rFonts w:ascii="Times New Roman" w:hAnsi="Times New Roman" w:cs="Times New Roman"/>
          <w:color w:val="000000" w:themeColor="text1"/>
          <w:sz w:val="28"/>
          <w:szCs w:val="28"/>
        </w:rPr>
      </w:pPr>
    </w:p>
    <w:p w:rsidR="00D4677D" w:rsidRPr="00853778" w:rsidRDefault="00D4677D" w:rsidP="00D4677D">
      <w:pPr>
        <w:spacing w:after="0" w:line="240" w:lineRule="auto"/>
        <w:ind w:firstLine="709"/>
        <w:jc w:val="both"/>
        <w:rPr>
          <w:rFonts w:ascii="Times New Roman" w:hAnsi="Times New Roman" w:cs="Times New Roman"/>
          <w:color w:val="000000" w:themeColor="text1"/>
          <w:sz w:val="28"/>
          <w:szCs w:val="28"/>
        </w:rPr>
      </w:pPr>
    </w:p>
    <w:p w:rsidR="00890C09" w:rsidRDefault="00D4677D" w:rsidP="00D4677D">
      <w:pPr>
        <w:spacing w:after="0" w:line="240" w:lineRule="auto"/>
        <w:jc w:val="center"/>
        <w:rPr>
          <w:rFonts w:ascii="Times New Roman" w:hAnsi="Times New Roman" w:cs="Times New Roman"/>
          <w:b/>
          <w:color w:val="000000" w:themeColor="text1"/>
          <w:sz w:val="28"/>
          <w:szCs w:val="28"/>
        </w:rPr>
      </w:pPr>
      <w:r w:rsidRPr="00853778">
        <w:rPr>
          <w:rFonts w:ascii="Times New Roman" w:hAnsi="Times New Roman" w:cs="Times New Roman"/>
          <w:noProof/>
          <w:color w:val="000000" w:themeColor="text1"/>
          <w:sz w:val="28"/>
          <w:szCs w:val="28"/>
          <w:lang w:eastAsia="ru-RU"/>
        </w:rPr>
        <w:drawing>
          <wp:inline distT="0" distB="0" distL="0" distR="0">
            <wp:extent cx="6096000" cy="4572000"/>
            <wp:effectExtent l="19050" t="0" r="0" b="0"/>
            <wp:docPr id="2" name="Рисунок 1" descr="C:\Users\Десяткова\Desktop\права абитуриентов\13877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Десяткова\Desktop\права абитуриентов\138773-1.jpg"/>
                    <pic:cNvPicPr>
                      <a:picLocks noChangeAspect="1" noChangeArrowheads="1"/>
                    </pic:cNvPicPr>
                  </pic:nvPicPr>
                  <pic:blipFill>
                    <a:blip r:embed="rId6"/>
                    <a:srcRect/>
                    <a:stretch>
                      <a:fillRect/>
                    </a:stretch>
                  </pic:blipFill>
                  <pic:spPr bwMode="auto">
                    <a:xfrm>
                      <a:off x="0" y="0"/>
                      <a:ext cx="6096000" cy="4572000"/>
                    </a:xfrm>
                    <a:prstGeom prst="rect">
                      <a:avLst/>
                    </a:prstGeom>
                    <a:noFill/>
                    <a:ln w="9525">
                      <a:noFill/>
                      <a:miter lim="800000"/>
                      <a:headEnd/>
                      <a:tailEnd/>
                    </a:ln>
                  </pic:spPr>
                </pic:pic>
              </a:graphicData>
            </a:graphic>
          </wp:inline>
        </w:drawing>
      </w:r>
    </w:p>
    <w:p w:rsidR="00890C09" w:rsidRDefault="00890C09" w:rsidP="00D4677D">
      <w:pPr>
        <w:spacing w:after="0" w:line="240" w:lineRule="auto"/>
        <w:jc w:val="center"/>
        <w:rPr>
          <w:rFonts w:ascii="Times New Roman" w:hAnsi="Times New Roman" w:cs="Times New Roman"/>
          <w:b/>
          <w:color w:val="000000" w:themeColor="text1"/>
          <w:sz w:val="28"/>
          <w:szCs w:val="28"/>
        </w:rPr>
      </w:pPr>
    </w:p>
    <w:p w:rsidR="00890C09" w:rsidRDefault="00890C09" w:rsidP="00D4677D">
      <w:pPr>
        <w:spacing w:after="0" w:line="240" w:lineRule="auto"/>
        <w:jc w:val="center"/>
        <w:rPr>
          <w:rFonts w:ascii="Times New Roman" w:hAnsi="Times New Roman" w:cs="Times New Roman"/>
          <w:b/>
          <w:color w:val="000000" w:themeColor="text1"/>
          <w:sz w:val="28"/>
          <w:szCs w:val="28"/>
        </w:rPr>
      </w:pPr>
    </w:p>
    <w:p w:rsidR="00D4677D" w:rsidRPr="00890C09" w:rsidRDefault="00D4677D" w:rsidP="00D4677D">
      <w:pPr>
        <w:spacing w:after="0" w:line="240" w:lineRule="auto"/>
        <w:jc w:val="center"/>
        <w:rPr>
          <w:rFonts w:ascii="Times New Roman" w:hAnsi="Times New Roman" w:cs="Times New Roman"/>
          <w:b/>
          <w:color w:val="000000" w:themeColor="text1"/>
          <w:sz w:val="56"/>
          <w:szCs w:val="56"/>
        </w:rPr>
      </w:pPr>
      <w:r w:rsidRPr="00890C09">
        <w:rPr>
          <w:rFonts w:ascii="Times New Roman" w:hAnsi="Times New Roman" w:cs="Times New Roman"/>
          <w:b/>
          <w:color w:val="000000" w:themeColor="text1"/>
          <w:sz w:val="56"/>
          <w:szCs w:val="56"/>
        </w:rPr>
        <w:t xml:space="preserve">Права </w:t>
      </w:r>
    </w:p>
    <w:p w:rsidR="00D4677D" w:rsidRPr="00890C09" w:rsidRDefault="00D4677D" w:rsidP="00D4677D">
      <w:pPr>
        <w:spacing w:after="0" w:line="240" w:lineRule="auto"/>
        <w:jc w:val="center"/>
        <w:rPr>
          <w:rFonts w:ascii="Times New Roman" w:hAnsi="Times New Roman" w:cs="Times New Roman"/>
          <w:b/>
          <w:color w:val="000000" w:themeColor="text1"/>
          <w:sz w:val="56"/>
          <w:szCs w:val="56"/>
        </w:rPr>
      </w:pPr>
      <w:r w:rsidRPr="00890C09">
        <w:rPr>
          <w:rFonts w:ascii="Times New Roman" w:hAnsi="Times New Roman" w:cs="Times New Roman"/>
          <w:b/>
          <w:color w:val="000000" w:themeColor="text1"/>
          <w:sz w:val="56"/>
          <w:szCs w:val="56"/>
        </w:rPr>
        <w:t>абитуриентов и студентов</w:t>
      </w:r>
    </w:p>
    <w:p w:rsidR="00D4677D" w:rsidRPr="00890C09" w:rsidRDefault="00D4677D" w:rsidP="00D4677D">
      <w:pPr>
        <w:spacing w:after="0" w:line="240" w:lineRule="auto"/>
        <w:jc w:val="center"/>
        <w:rPr>
          <w:rFonts w:ascii="Times New Roman" w:hAnsi="Times New Roman" w:cs="Times New Roman"/>
          <w:b/>
          <w:color w:val="000000" w:themeColor="text1"/>
          <w:sz w:val="56"/>
          <w:szCs w:val="56"/>
        </w:rPr>
      </w:pPr>
    </w:p>
    <w:p w:rsidR="00D4677D" w:rsidRPr="00890C09" w:rsidRDefault="00D4677D" w:rsidP="00D4677D">
      <w:pPr>
        <w:pStyle w:val="a6"/>
        <w:widowControl w:val="0"/>
        <w:autoSpaceDE w:val="0"/>
        <w:autoSpaceDN w:val="0"/>
        <w:adjustRightInd w:val="0"/>
        <w:spacing w:after="0" w:line="240" w:lineRule="auto"/>
        <w:ind w:left="0" w:firstLine="567"/>
        <w:jc w:val="center"/>
        <w:rPr>
          <w:rFonts w:ascii="Times New Roman" w:hAnsi="Times New Roman" w:cs="Times New Roman"/>
          <w:color w:val="000000" w:themeColor="text1"/>
          <w:sz w:val="40"/>
          <w:szCs w:val="40"/>
        </w:rPr>
      </w:pPr>
      <w:r w:rsidRPr="00890C09">
        <w:rPr>
          <w:rFonts w:ascii="Times New Roman" w:hAnsi="Times New Roman" w:cs="Times New Roman"/>
          <w:color w:val="000000" w:themeColor="text1"/>
          <w:sz w:val="40"/>
          <w:szCs w:val="40"/>
        </w:rPr>
        <w:t>Аннотированный указатель</w:t>
      </w:r>
    </w:p>
    <w:p w:rsidR="00D4677D" w:rsidRPr="00890C09" w:rsidRDefault="00D4677D" w:rsidP="00D4677D">
      <w:pPr>
        <w:pStyle w:val="a6"/>
        <w:widowControl w:val="0"/>
        <w:autoSpaceDE w:val="0"/>
        <w:autoSpaceDN w:val="0"/>
        <w:adjustRightInd w:val="0"/>
        <w:spacing w:after="0" w:line="240" w:lineRule="auto"/>
        <w:ind w:left="0" w:firstLine="567"/>
        <w:jc w:val="center"/>
        <w:rPr>
          <w:rFonts w:ascii="Times New Roman" w:hAnsi="Times New Roman" w:cs="Times New Roman"/>
          <w:color w:val="000000" w:themeColor="text1"/>
          <w:sz w:val="40"/>
          <w:szCs w:val="40"/>
        </w:rPr>
      </w:pPr>
      <w:r w:rsidRPr="00890C09">
        <w:rPr>
          <w:rFonts w:ascii="Times New Roman" w:hAnsi="Times New Roman" w:cs="Times New Roman"/>
          <w:color w:val="000000" w:themeColor="text1"/>
          <w:sz w:val="40"/>
          <w:szCs w:val="40"/>
        </w:rPr>
        <w:t>нормативно-правовых актов</w:t>
      </w:r>
    </w:p>
    <w:p w:rsidR="00D4677D" w:rsidRPr="00890C09" w:rsidRDefault="00D4677D" w:rsidP="00D4677D">
      <w:pPr>
        <w:jc w:val="center"/>
        <w:rPr>
          <w:rFonts w:ascii="Times New Roman" w:hAnsi="Times New Roman" w:cs="Times New Roman"/>
          <w:color w:val="000000" w:themeColor="text1"/>
          <w:sz w:val="56"/>
          <w:szCs w:val="56"/>
        </w:rPr>
      </w:pPr>
    </w:p>
    <w:p w:rsidR="00D4677D" w:rsidRPr="00853778" w:rsidRDefault="00D4677D" w:rsidP="00D4677D">
      <w:pPr>
        <w:spacing w:after="0" w:line="240" w:lineRule="auto"/>
        <w:jc w:val="center"/>
        <w:rPr>
          <w:rFonts w:ascii="Times New Roman" w:hAnsi="Times New Roman" w:cs="Times New Roman"/>
          <w:color w:val="000000" w:themeColor="text1"/>
          <w:sz w:val="28"/>
          <w:szCs w:val="28"/>
        </w:rPr>
      </w:pPr>
      <w:r w:rsidRPr="00853778">
        <w:rPr>
          <w:rFonts w:ascii="Times New Roman" w:hAnsi="Times New Roman" w:cs="Times New Roman"/>
          <w:color w:val="000000" w:themeColor="text1"/>
          <w:sz w:val="28"/>
          <w:szCs w:val="28"/>
        </w:rPr>
        <w:t>Лысьва</w:t>
      </w:r>
    </w:p>
    <w:p w:rsidR="00D4677D" w:rsidRPr="00853778" w:rsidRDefault="00D4677D" w:rsidP="00D4677D">
      <w:pPr>
        <w:spacing w:after="0" w:line="240" w:lineRule="auto"/>
        <w:jc w:val="center"/>
        <w:rPr>
          <w:rFonts w:ascii="Times New Roman" w:hAnsi="Times New Roman" w:cs="Times New Roman"/>
          <w:color w:val="000000" w:themeColor="text1"/>
          <w:sz w:val="28"/>
          <w:szCs w:val="28"/>
        </w:rPr>
      </w:pPr>
      <w:r w:rsidRPr="00853778">
        <w:rPr>
          <w:rFonts w:ascii="Times New Roman" w:hAnsi="Times New Roman" w:cs="Times New Roman"/>
          <w:color w:val="000000" w:themeColor="text1"/>
          <w:sz w:val="28"/>
          <w:szCs w:val="28"/>
        </w:rPr>
        <w:t>2015</w:t>
      </w:r>
    </w:p>
    <w:p w:rsidR="00D4677D" w:rsidRPr="00853778" w:rsidRDefault="00D4677D" w:rsidP="00D4677D">
      <w:pPr>
        <w:rPr>
          <w:rFonts w:ascii="Times New Roman" w:hAnsi="Times New Roman" w:cs="Times New Roman"/>
          <w:color w:val="000000" w:themeColor="text1"/>
          <w:sz w:val="28"/>
          <w:szCs w:val="28"/>
        </w:rPr>
      </w:pPr>
    </w:p>
    <w:p w:rsidR="00D4677D" w:rsidRPr="00853778" w:rsidRDefault="00D4677D" w:rsidP="00D4677D">
      <w:pPr>
        <w:pStyle w:val="a6"/>
        <w:widowControl w:val="0"/>
        <w:autoSpaceDE w:val="0"/>
        <w:autoSpaceDN w:val="0"/>
        <w:adjustRightInd w:val="0"/>
        <w:spacing w:after="0" w:line="240" w:lineRule="auto"/>
        <w:ind w:left="0" w:firstLine="567"/>
        <w:jc w:val="both"/>
        <w:rPr>
          <w:rFonts w:ascii="Times New Roman" w:hAnsi="Times New Roman" w:cs="Times New Roman"/>
          <w:b/>
          <w:color w:val="000000" w:themeColor="text1"/>
          <w:sz w:val="28"/>
          <w:szCs w:val="28"/>
        </w:rPr>
      </w:pPr>
      <w:r w:rsidRPr="00853778">
        <w:rPr>
          <w:rFonts w:ascii="Times New Roman" w:hAnsi="Times New Roman" w:cs="Times New Roman"/>
          <w:b/>
          <w:color w:val="000000" w:themeColor="text1"/>
          <w:sz w:val="28"/>
          <w:szCs w:val="28"/>
        </w:rPr>
        <w:lastRenderedPageBreak/>
        <w:t>ББК 67.3</w:t>
      </w:r>
    </w:p>
    <w:p w:rsidR="00D4677D" w:rsidRPr="00853778" w:rsidRDefault="00D4677D" w:rsidP="00D4677D">
      <w:pPr>
        <w:spacing w:after="0" w:line="240" w:lineRule="auto"/>
        <w:ind w:firstLine="709"/>
        <w:jc w:val="both"/>
        <w:rPr>
          <w:rFonts w:ascii="Times New Roman" w:hAnsi="Times New Roman" w:cs="Times New Roman"/>
          <w:b/>
          <w:color w:val="000000" w:themeColor="text1"/>
          <w:sz w:val="28"/>
          <w:szCs w:val="28"/>
        </w:rPr>
      </w:pPr>
      <w:r w:rsidRPr="00853778">
        <w:rPr>
          <w:rFonts w:ascii="Times New Roman" w:hAnsi="Times New Roman" w:cs="Times New Roman"/>
          <w:b/>
          <w:color w:val="000000" w:themeColor="text1"/>
          <w:sz w:val="28"/>
          <w:szCs w:val="28"/>
        </w:rPr>
        <w:t>П 68</w:t>
      </w:r>
    </w:p>
    <w:p w:rsidR="00D4677D" w:rsidRPr="00853778" w:rsidRDefault="00D4677D" w:rsidP="00D4677D">
      <w:pPr>
        <w:pStyle w:val="a3"/>
        <w:shd w:val="clear" w:color="auto" w:fill="FFFFFF"/>
        <w:spacing w:before="0" w:beforeAutospacing="0" w:after="0" w:afterAutospacing="0"/>
        <w:ind w:firstLine="567"/>
        <w:jc w:val="both"/>
        <w:rPr>
          <w:b/>
          <w:color w:val="000000" w:themeColor="text1"/>
          <w:sz w:val="28"/>
          <w:szCs w:val="28"/>
        </w:rPr>
      </w:pPr>
    </w:p>
    <w:p w:rsidR="00D4677D" w:rsidRPr="00853778" w:rsidRDefault="00B75853" w:rsidP="00D4677D">
      <w:pPr>
        <w:pStyle w:val="a3"/>
        <w:shd w:val="clear" w:color="auto" w:fill="FFFFFF"/>
        <w:spacing w:before="0" w:beforeAutospacing="0" w:after="0" w:afterAutospacing="0"/>
        <w:ind w:firstLine="567"/>
        <w:jc w:val="both"/>
        <w:rPr>
          <w:b/>
          <w:color w:val="000000" w:themeColor="text1"/>
          <w:sz w:val="28"/>
          <w:szCs w:val="28"/>
        </w:rPr>
      </w:pPr>
      <w:r w:rsidRPr="00853778">
        <w:rPr>
          <w:b/>
          <w:color w:val="000000" w:themeColor="text1"/>
          <w:sz w:val="28"/>
          <w:szCs w:val="28"/>
        </w:rPr>
        <w:t>Права абитуриентов и студентов</w:t>
      </w:r>
      <w:r w:rsidR="00D4677D" w:rsidRPr="00853778">
        <w:rPr>
          <w:b/>
          <w:color w:val="000000" w:themeColor="text1"/>
          <w:sz w:val="28"/>
          <w:szCs w:val="28"/>
        </w:rPr>
        <w:t xml:space="preserve"> : аннот. указ. нормат. – правовых актов / МБУК «Лысьвенская БС» ; сост. О. Десяткова. – Лысьва : [б.и.], 2015. – 12 с.</w:t>
      </w:r>
    </w:p>
    <w:p w:rsidR="00D4677D" w:rsidRPr="00853778" w:rsidRDefault="00D4677D" w:rsidP="00D4677D">
      <w:pPr>
        <w:rPr>
          <w:rFonts w:ascii="Times New Roman" w:hAnsi="Times New Roman" w:cs="Times New Roman"/>
          <w:color w:val="000000" w:themeColor="text1"/>
          <w:sz w:val="28"/>
          <w:szCs w:val="28"/>
        </w:rPr>
      </w:pPr>
    </w:p>
    <w:p w:rsidR="00D4677D" w:rsidRPr="00853778" w:rsidRDefault="00D4677D" w:rsidP="00D4677D">
      <w:pPr>
        <w:rPr>
          <w:rFonts w:ascii="Times New Roman" w:hAnsi="Times New Roman" w:cs="Times New Roman"/>
          <w:color w:val="000000" w:themeColor="text1"/>
          <w:sz w:val="28"/>
          <w:szCs w:val="28"/>
        </w:rPr>
      </w:pPr>
    </w:p>
    <w:p w:rsidR="00D4677D" w:rsidRPr="00853778" w:rsidRDefault="00D4677D" w:rsidP="00B75853">
      <w:pPr>
        <w:spacing w:after="0" w:line="240" w:lineRule="auto"/>
        <w:ind w:firstLine="567"/>
        <w:jc w:val="both"/>
        <w:rPr>
          <w:rFonts w:ascii="Times New Roman" w:hAnsi="Times New Roman" w:cs="Times New Roman"/>
          <w:color w:val="000000" w:themeColor="text1"/>
          <w:sz w:val="28"/>
          <w:szCs w:val="28"/>
        </w:rPr>
      </w:pPr>
      <w:r w:rsidRPr="00853778">
        <w:rPr>
          <w:rFonts w:ascii="Times New Roman" w:hAnsi="Times New Roman" w:cs="Times New Roman"/>
          <w:color w:val="000000" w:themeColor="text1"/>
          <w:sz w:val="28"/>
          <w:szCs w:val="28"/>
        </w:rPr>
        <w:t>Практика показывает, что в период приёмной кампании вузы нередко допускают определенные нарушения действующих норм и правил. Поэтому поступление в вуз не всегда проходит гладко. В этом случае абитуриенту нужно отстаивать свои интересы. Вот тут-то и пригодится ему знание своих прав, предоставленных законодательством РФ.</w:t>
      </w:r>
    </w:p>
    <w:p w:rsidR="00D4677D" w:rsidRPr="00853778" w:rsidRDefault="00F64BE1" w:rsidP="00E51F05">
      <w:pPr>
        <w:spacing w:after="0" w:line="240" w:lineRule="auto"/>
        <w:ind w:firstLine="567"/>
        <w:jc w:val="both"/>
        <w:rPr>
          <w:rFonts w:ascii="Times New Roman" w:hAnsi="Times New Roman" w:cs="Times New Roman"/>
          <w:color w:val="000000" w:themeColor="text1"/>
          <w:sz w:val="28"/>
          <w:szCs w:val="28"/>
        </w:rPr>
      </w:pPr>
      <w:r w:rsidRPr="00853778">
        <w:rPr>
          <w:rFonts w:ascii="Times New Roman" w:hAnsi="Times New Roman" w:cs="Times New Roman"/>
          <w:color w:val="000000" w:themeColor="text1"/>
          <w:sz w:val="28"/>
          <w:szCs w:val="28"/>
        </w:rPr>
        <w:t xml:space="preserve">Также в </w:t>
      </w:r>
      <w:r w:rsidR="00D4677D" w:rsidRPr="00853778">
        <w:rPr>
          <w:rFonts w:ascii="Times New Roman" w:hAnsi="Times New Roman" w:cs="Times New Roman"/>
          <w:color w:val="000000" w:themeColor="text1"/>
          <w:sz w:val="28"/>
          <w:szCs w:val="28"/>
          <w:shd w:val="clear" w:color="auto" w:fill="FFFFFF"/>
        </w:rPr>
        <w:t xml:space="preserve"> данном издании </w:t>
      </w:r>
      <w:r w:rsidRPr="00853778">
        <w:rPr>
          <w:rFonts w:ascii="Times New Roman" w:hAnsi="Times New Roman" w:cs="Times New Roman"/>
          <w:color w:val="000000" w:themeColor="text1"/>
          <w:sz w:val="28"/>
          <w:szCs w:val="28"/>
          <w:shd w:val="clear" w:color="auto" w:fill="FFFFFF"/>
        </w:rPr>
        <w:t xml:space="preserve">раскрыта </w:t>
      </w:r>
      <w:r w:rsidR="00D4677D" w:rsidRPr="00853778">
        <w:rPr>
          <w:rFonts w:ascii="Times New Roman" w:hAnsi="Times New Roman" w:cs="Times New Roman"/>
          <w:color w:val="000000" w:themeColor="text1"/>
          <w:sz w:val="28"/>
          <w:szCs w:val="28"/>
          <w:shd w:val="clear" w:color="auto" w:fill="FFFFFF"/>
        </w:rPr>
        <w:t>информация о праве на образование, об условиях обучения, о правах студентов (стипендии, социальная помощь, вопрос о</w:t>
      </w:r>
      <w:r w:rsidR="00A14EA6">
        <w:rPr>
          <w:rFonts w:ascii="Times New Roman" w:hAnsi="Times New Roman" w:cs="Times New Roman"/>
          <w:color w:val="000000" w:themeColor="text1"/>
          <w:sz w:val="28"/>
          <w:szCs w:val="28"/>
          <w:shd w:val="clear" w:color="auto" w:fill="FFFFFF"/>
        </w:rPr>
        <w:t>б от</w:t>
      </w:r>
      <w:r w:rsidR="00D4677D" w:rsidRPr="00853778">
        <w:rPr>
          <w:rFonts w:ascii="Times New Roman" w:hAnsi="Times New Roman" w:cs="Times New Roman"/>
          <w:color w:val="000000" w:themeColor="text1"/>
          <w:sz w:val="28"/>
          <w:szCs w:val="28"/>
          <w:shd w:val="clear" w:color="auto" w:fill="FFFFFF"/>
        </w:rPr>
        <w:t>числении, проблема военной службы и т. п.) и способах их защиты.</w:t>
      </w:r>
      <w:r w:rsidR="00D4677D" w:rsidRPr="00853778">
        <w:rPr>
          <w:rFonts w:ascii="Times New Roman" w:hAnsi="Times New Roman" w:cs="Times New Roman"/>
          <w:color w:val="000000" w:themeColor="text1"/>
          <w:sz w:val="28"/>
          <w:szCs w:val="28"/>
        </w:rPr>
        <w:t xml:space="preserve"> Аннотированный указатель, включает сведения о нормативно-правовых актах Российской Федерации (законах, указах президента РФ, постановлениях правительства), о </w:t>
      </w:r>
      <w:r w:rsidR="00E51F05" w:rsidRPr="00853778">
        <w:rPr>
          <w:rFonts w:ascii="Times New Roman" w:hAnsi="Times New Roman" w:cs="Times New Roman"/>
          <w:color w:val="000000" w:themeColor="text1"/>
          <w:sz w:val="28"/>
          <w:szCs w:val="28"/>
        </w:rPr>
        <w:t xml:space="preserve">нормативных актах органов власти </w:t>
      </w:r>
      <w:r w:rsidR="00D4677D" w:rsidRPr="00853778">
        <w:rPr>
          <w:rFonts w:ascii="Times New Roman" w:hAnsi="Times New Roman" w:cs="Times New Roman"/>
          <w:color w:val="000000" w:themeColor="text1"/>
          <w:sz w:val="28"/>
          <w:szCs w:val="28"/>
        </w:rPr>
        <w:t>Пермского края.</w:t>
      </w:r>
    </w:p>
    <w:p w:rsidR="00D4677D" w:rsidRPr="00853778" w:rsidRDefault="00D4677D" w:rsidP="00B75853">
      <w:pPr>
        <w:spacing w:after="0" w:line="240" w:lineRule="auto"/>
        <w:ind w:firstLine="567"/>
        <w:jc w:val="both"/>
        <w:rPr>
          <w:rFonts w:ascii="Times New Roman" w:hAnsi="Times New Roman" w:cs="Times New Roman"/>
          <w:color w:val="000000" w:themeColor="text1"/>
          <w:sz w:val="28"/>
          <w:szCs w:val="28"/>
        </w:rPr>
      </w:pPr>
      <w:r w:rsidRPr="00853778">
        <w:rPr>
          <w:rFonts w:ascii="Times New Roman" w:hAnsi="Times New Roman" w:cs="Times New Roman"/>
          <w:color w:val="000000" w:themeColor="text1"/>
          <w:sz w:val="28"/>
          <w:szCs w:val="28"/>
        </w:rPr>
        <w:t>Указатель сформирован с помощью справочно-поисковой системы КонсультантПлюс. Нормативные документы представлены выборочно, по состоянию на 1 июня 2015 г. Предназначен для широкого круга читателей.</w:t>
      </w:r>
    </w:p>
    <w:p w:rsidR="00656A85" w:rsidRPr="00853778" w:rsidRDefault="00656A85" w:rsidP="00656A85">
      <w:pPr>
        <w:autoSpaceDE w:val="0"/>
        <w:autoSpaceDN w:val="0"/>
        <w:adjustRightInd w:val="0"/>
        <w:spacing w:after="0" w:line="240" w:lineRule="auto"/>
        <w:ind w:firstLine="284"/>
        <w:jc w:val="both"/>
        <w:rPr>
          <w:rFonts w:ascii="Times New Roman" w:hAnsi="Times New Roman" w:cs="Times New Roman"/>
          <w:sz w:val="28"/>
          <w:szCs w:val="28"/>
        </w:rPr>
      </w:pPr>
      <w:r w:rsidRPr="00853778">
        <w:rPr>
          <w:rFonts w:ascii="Times New Roman" w:hAnsi="Times New Roman" w:cs="Times New Roman"/>
          <w:sz w:val="28"/>
          <w:szCs w:val="28"/>
        </w:rPr>
        <w:t>Документы, представленные в сборнике</w:t>
      </w:r>
      <w:r w:rsidR="00F64BE1" w:rsidRPr="00853778">
        <w:rPr>
          <w:rFonts w:ascii="Times New Roman" w:hAnsi="Times New Roman" w:cs="Times New Roman"/>
          <w:sz w:val="28"/>
          <w:szCs w:val="28"/>
        </w:rPr>
        <w:t>,</w:t>
      </w:r>
      <w:r w:rsidRPr="00853778">
        <w:rPr>
          <w:rFonts w:ascii="Times New Roman" w:hAnsi="Times New Roman" w:cs="Times New Roman"/>
          <w:sz w:val="28"/>
          <w:szCs w:val="28"/>
        </w:rPr>
        <w:t xml:space="preserve"> вы можете найти в Центре социально-правовой информации Центральной библиотеки.  </w:t>
      </w:r>
    </w:p>
    <w:p w:rsidR="00EB2AA2" w:rsidRPr="00853778" w:rsidRDefault="00EB2AA2" w:rsidP="00B75853">
      <w:pPr>
        <w:spacing w:after="0" w:line="240" w:lineRule="auto"/>
        <w:ind w:firstLine="567"/>
        <w:jc w:val="both"/>
        <w:rPr>
          <w:rFonts w:ascii="Times New Roman" w:hAnsi="Times New Roman" w:cs="Times New Roman"/>
          <w:color w:val="000000" w:themeColor="text1"/>
          <w:sz w:val="28"/>
          <w:szCs w:val="28"/>
        </w:rPr>
      </w:pPr>
    </w:p>
    <w:p w:rsidR="00853778" w:rsidRDefault="00853778" w:rsidP="00E51F05">
      <w:pPr>
        <w:pStyle w:val="ConsPlusNormal"/>
        <w:ind w:firstLine="567"/>
        <w:jc w:val="center"/>
        <w:rPr>
          <w:rFonts w:ascii="Times New Roman" w:hAnsi="Times New Roman" w:cs="Times New Roman"/>
          <w:b/>
          <w:color w:val="000000" w:themeColor="text1"/>
          <w:sz w:val="28"/>
          <w:szCs w:val="28"/>
        </w:rPr>
      </w:pPr>
    </w:p>
    <w:p w:rsidR="00853778" w:rsidRDefault="00853778" w:rsidP="00E51F05">
      <w:pPr>
        <w:pStyle w:val="ConsPlusNormal"/>
        <w:ind w:firstLine="567"/>
        <w:jc w:val="center"/>
        <w:rPr>
          <w:rFonts w:ascii="Times New Roman" w:hAnsi="Times New Roman" w:cs="Times New Roman"/>
          <w:b/>
          <w:color w:val="000000" w:themeColor="text1"/>
          <w:sz w:val="40"/>
          <w:szCs w:val="40"/>
        </w:rPr>
      </w:pPr>
    </w:p>
    <w:p w:rsidR="00853778" w:rsidRDefault="00853778" w:rsidP="00E51F05">
      <w:pPr>
        <w:pStyle w:val="ConsPlusNormal"/>
        <w:ind w:firstLine="567"/>
        <w:jc w:val="center"/>
        <w:rPr>
          <w:rFonts w:ascii="Times New Roman" w:hAnsi="Times New Roman" w:cs="Times New Roman"/>
          <w:b/>
          <w:color w:val="000000" w:themeColor="text1"/>
          <w:sz w:val="40"/>
          <w:szCs w:val="40"/>
        </w:rPr>
      </w:pPr>
    </w:p>
    <w:p w:rsidR="00853778" w:rsidRDefault="00853778" w:rsidP="00E51F05">
      <w:pPr>
        <w:pStyle w:val="ConsPlusNormal"/>
        <w:ind w:firstLine="567"/>
        <w:jc w:val="center"/>
        <w:rPr>
          <w:rFonts w:ascii="Times New Roman" w:hAnsi="Times New Roman" w:cs="Times New Roman"/>
          <w:b/>
          <w:color w:val="000000" w:themeColor="text1"/>
          <w:sz w:val="40"/>
          <w:szCs w:val="40"/>
        </w:rPr>
      </w:pPr>
    </w:p>
    <w:p w:rsidR="00853778" w:rsidRDefault="00853778" w:rsidP="00E51F05">
      <w:pPr>
        <w:pStyle w:val="ConsPlusNormal"/>
        <w:ind w:firstLine="567"/>
        <w:jc w:val="center"/>
        <w:rPr>
          <w:rFonts w:ascii="Times New Roman" w:hAnsi="Times New Roman" w:cs="Times New Roman"/>
          <w:b/>
          <w:color w:val="000000" w:themeColor="text1"/>
          <w:sz w:val="40"/>
          <w:szCs w:val="40"/>
        </w:rPr>
      </w:pPr>
    </w:p>
    <w:p w:rsidR="00853778" w:rsidRDefault="00853778" w:rsidP="00E51F05">
      <w:pPr>
        <w:pStyle w:val="ConsPlusNormal"/>
        <w:ind w:firstLine="567"/>
        <w:jc w:val="center"/>
        <w:rPr>
          <w:rFonts w:ascii="Times New Roman" w:hAnsi="Times New Roman" w:cs="Times New Roman"/>
          <w:b/>
          <w:color w:val="000000" w:themeColor="text1"/>
          <w:sz w:val="40"/>
          <w:szCs w:val="40"/>
        </w:rPr>
      </w:pPr>
    </w:p>
    <w:p w:rsidR="00853778" w:rsidRDefault="00853778" w:rsidP="00E51F05">
      <w:pPr>
        <w:pStyle w:val="ConsPlusNormal"/>
        <w:ind w:firstLine="567"/>
        <w:jc w:val="center"/>
        <w:rPr>
          <w:rFonts w:ascii="Times New Roman" w:hAnsi="Times New Roman" w:cs="Times New Roman"/>
          <w:b/>
          <w:color w:val="000000" w:themeColor="text1"/>
          <w:sz w:val="40"/>
          <w:szCs w:val="40"/>
        </w:rPr>
      </w:pPr>
    </w:p>
    <w:p w:rsidR="00853778" w:rsidRDefault="00853778" w:rsidP="00E51F05">
      <w:pPr>
        <w:pStyle w:val="ConsPlusNormal"/>
        <w:ind w:firstLine="567"/>
        <w:jc w:val="center"/>
        <w:rPr>
          <w:rFonts w:ascii="Times New Roman" w:hAnsi="Times New Roman" w:cs="Times New Roman"/>
          <w:b/>
          <w:color w:val="000000" w:themeColor="text1"/>
          <w:sz w:val="40"/>
          <w:szCs w:val="40"/>
        </w:rPr>
      </w:pPr>
    </w:p>
    <w:p w:rsidR="00853778" w:rsidRDefault="00853778" w:rsidP="00E51F05">
      <w:pPr>
        <w:pStyle w:val="ConsPlusNormal"/>
        <w:ind w:firstLine="567"/>
        <w:jc w:val="center"/>
        <w:rPr>
          <w:rFonts w:ascii="Times New Roman" w:hAnsi="Times New Roman" w:cs="Times New Roman"/>
          <w:b/>
          <w:color w:val="000000" w:themeColor="text1"/>
          <w:sz w:val="40"/>
          <w:szCs w:val="40"/>
        </w:rPr>
      </w:pPr>
    </w:p>
    <w:p w:rsidR="00853778" w:rsidRDefault="00853778" w:rsidP="00E51F05">
      <w:pPr>
        <w:pStyle w:val="ConsPlusNormal"/>
        <w:ind w:firstLine="567"/>
        <w:jc w:val="center"/>
        <w:rPr>
          <w:rFonts w:ascii="Times New Roman" w:hAnsi="Times New Roman" w:cs="Times New Roman"/>
          <w:b/>
          <w:color w:val="000000" w:themeColor="text1"/>
          <w:sz w:val="40"/>
          <w:szCs w:val="40"/>
        </w:rPr>
      </w:pPr>
    </w:p>
    <w:p w:rsidR="00853778" w:rsidRDefault="00853778" w:rsidP="00E51F05">
      <w:pPr>
        <w:pStyle w:val="ConsPlusNormal"/>
        <w:ind w:firstLine="567"/>
        <w:jc w:val="center"/>
        <w:rPr>
          <w:rFonts w:ascii="Times New Roman" w:hAnsi="Times New Roman" w:cs="Times New Roman"/>
          <w:b/>
          <w:color w:val="000000" w:themeColor="text1"/>
          <w:sz w:val="40"/>
          <w:szCs w:val="40"/>
        </w:rPr>
      </w:pPr>
    </w:p>
    <w:p w:rsidR="00853778" w:rsidRDefault="00853778" w:rsidP="00E51F05">
      <w:pPr>
        <w:pStyle w:val="ConsPlusNormal"/>
        <w:ind w:firstLine="567"/>
        <w:jc w:val="center"/>
        <w:rPr>
          <w:rFonts w:ascii="Times New Roman" w:hAnsi="Times New Roman" w:cs="Times New Roman"/>
          <w:b/>
          <w:color w:val="000000" w:themeColor="text1"/>
          <w:sz w:val="40"/>
          <w:szCs w:val="40"/>
        </w:rPr>
      </w:pPr>
    </w:p>
    <w:p w:rsidR="00853778" w:rsidRDefault="00853778" w:rsidP="00E51F05">
      <w:pPr>
        <w:pStyle w:val="ConsPlusNormal"/>
        <w:ind w:firstLine="567"/>
        <w:jc w:val="center"/>
        <w:rPr>
          <w:rFonts w:ascii="Times New Roman" w:hAnsi="Times New Roman" w:cs="Times New Roman"/>
          <w:b/>
          <w:color w:val="000000" w:themeColor="text1"/>
          <w:sz w:val="40"/>
          <w:szCs w:val="40"/>
        </w:rPr>
      </w:pPr>
    </w:p>
    <w:p w:rsidR="00853778" w:rsidRDefault="00853778" w:rsidP="00E51F05">
      <w:pPr>
        <w:pStyle w:val="ConsPlusNormal"/>
        <w:ind w:firstLine="567"/>
        <w:jc w:val="center"/>
        <w:rPr>
          <w:rFonts w:ascii="Times New Roman" w:hAnsi="Times New Roman" w:cs="Times New Roman"/>
          <w:b/>
          <w:color w:val="000000" w:themeColor="text1"/>
          <w:sz w:val="40"/>
          <w:szCs w:val="40"/>
        </w:rPr>
      </w:pPr>
    </w:p>
    <w:p w:rsidR="00853778" w:rsidRDefault="00853778" w:rsidP="00E51F05">
      <w:pPr>
        <w:pStyle w:val="ConsPlusNormal"/>
        <w:ind w:firstLine="567"/>
        <w:jc w:val="center"/>
        <w:rPr>
          <w:rFonts w:ascii="Times New Roman" w:hAnsi="Times New Roman" w:cs="Times New Roman"/>
          <w:b/>
          <w:color w:val="000000" w:themeColor="text1"/>
          <w:sz w:val="40"/>
          <w:szCs w:val="40"/>
        </w:rPr>
      </w:pPr>
    </w:p>
    <w:p w:rsidR="006D7A04" w:rsidRPr="00853778" w:rsidRDefault="006D7A04" w:rsidP="00E51F05">
      <w:pPr>
        <w:pStyle w:val="ConsPlusNormal"/>
        <w:ind w:firstLine="567"/>
        <w:jc w:val="center"/>
        <w:rPr>
          <w:rFonts w:ascii="Times New Roman" w:hAnsi="Times New Roman" w:cs="Times New Roman"/>
          <w:b/>
          <w:color w:val="000000" w:themeColor="text1"/>
          <w:sz w:val="40"/>
          <w:szCs w:val="40"/>
        </w:rPr>
      </w:pPr>
      <w:r w:rsidRPr="00853778">
        <w:rPr>
          <w:rFonts w:ascii="Times New Roman" w:hAnsi="Times New Roman" w:cs="Times New Roman"/>
          <w:b/>
          <w:color w:val="000000" w:themeColor="text1"/>
          <w:sz w:val="40"/>
          <w:szCs w:val="40"/>
        </w:rPr>
        <w:lastRenderedPageBreak/>
        <w:t>Гарантии реализации прав граждан в области образования</w:t>
      </w:r>
    </w:p>
    <w:p w:rsidR="00EB2AA2" w:rsidRPr="00853778" w:rsidRDefault="00EB2AA2" w:rsidP="00B75853">
      <w:pPr>
        <w:pStyle w:val="ConsPlusNormal"/>
        <w:ind w:firstLine="567"/>
        <w:jc w:val="both"/>
        <w:rPr>
          <w:rFonts w:ascii="Times New Roman" w:hAnsi="Times New Roman" w:cs="Times New Roman"/>
          <w:b/>
          <w:color w:val="000000" w:themeColor="text1"/>
          <w:sz w:val="28"/>
          <w:szCs w:val="28"/>
        </w:rPr>
      </w:pPr>
    </w:p>
    <w:p w:rsidR="00EB2AA2" w:rsidRPr="00853778" w:rsidRDefault="00EB2AA2" w:rsidP="00EB2AA2">
      <w:pPr>
        <w:pStyle w:val="ConsPlusNormal"/>
        <w:ind w:firstLine="567"/>
        <w:jc w:val="both"/>
        <w:rPr>
          <w:rFonts w:ascii="Times New Roman" w:hAnsi="Times New Roman" w:cs="Times New Roman"/>
          <w:b/>
          <w:color w:val="000000" w:themeColor="text1"/>
          <w:sz w:val="28"/>
          <w:szCs w:val="28"/>
        </w:rPr>
      </w:pPr>
      <w:r w:rsidRPr="00853778">
        <w:rPr>
          <w:rFonts w:ascii="Times New Roman" w:hAnsi="Times New Roman" w:cs="Times New Roman"/>
          <w:b/>
          <w:color w:val="000000" w:themeColor="text1"/>
          <w:sz w:val="28"/>
          <w:szCs w:val="28"/>
        </w:rPr>
        <w:t>"Трудовой кодекс Российской Федерации" от 30.12.2001 N 197-ФЗ (ред. от 06.04.2015, с изм. от 02.05.2015)</w:t>
      </w:r>
    </w:p>
    <w:p w:rsidR="00EB2AA2" w:rsidRPr="00853778" w:rsidRDefault="00EB2AA2" w:rsidP="003A3752">
      <w:pPr>
        <w:pStyle w:val="ConsPlusNormal"/>
        <w:ind w:firstLine="567"/>
        <w:jc w:val="both"/>
        <w:rPr>
          <w:rFonts w:ascii="Times New Roman" w:hAnsi="Times New Roman" w:cs="Times New Roman"/>
          <w:b/>
          <w:bCs/>
          <w:color w:val="000000" w:themeColor="text1"/>
          <w:sz w:val="28"/>
          <w:szCs w:val="28"/>
        </w:rPr>
      </w:pPr>
      <w:r w:rsidRPr="00853778">
        <w:rPr>
          <w:rFonts w:ascii="Times New Roman" w:hAnsi="Times New Roman" w:cs="Times New Roman"/>
          <w:b/>
          <w:bCs/>
          <w:color w:val="000000" w:themeColor="text1"/>
          <w:sz w:val="28"/>
          <w:szCs w:val="28"/>
        </w:rPr>
        <w:t xml:space="preserve">Глава 26. </w:t>
      </w:r>
      <w:r w:rsidR="003A3752" w:rsidRPr="00853778">
        <w:rPr>
          <w:rFonts w:ascii="Times New Roman" w:hAnsi="Times New Roman" w:cs="Times New Roman"/>
          <w:b/>
          <w:bCs/>
          <w:color w:val="000000" w:themeColor="text1"/>
          <w:sz w:val="28"/>
          <w:szCs w:val="28"/>
        </w:rPr>
        <w:t xml:space="preserve">ГАРАНТИИ И КОМПЕНСАЦИИ РАБОТНИКАМ, СОВМЕЩАЮЩИМ РАБОТУ С ПОЛУЧЕНИЕМ ОБРАЗОВАНИЯ, А ТАКЖЕ РАБОТНИКАМ, ДОПУЩЕННЫМ К СОИСКАНИЮ УЧЕНОЙ СТЕПЕНИ КАНДИДАТА НАУК ИЛИ ДОКТОРА НАУК </w:t>
      </w:r>
      <w:r w:rsidRPr="00853778">
        <w:rPr>
          <w:rFonts w:ascii="Times New Roman" w:hAnsi="Times New Roman" w:cs="Times New Roman"/>
          <w:color w:val="000000" w:themeColor="text1"/>
          <w:sz w:val="28"/>
          <w:szCs w:val="28"/>
        </w:rPr>
        <w:t xml:space="preserve">(в ред. Федеральных законов от 02.07.2013 </w:t>
      </w:r>
      <w:hyperlink r:id="rId7" w:history="1">
        <w:r w:rsidRPr="00853778">
          <w:rPr>
            <w:rFonts w:ascii="Times New Roman" w:hAnsi="Times New Roman" w:cs="Times New Roman"/>
            <w:color w:val="000000" w:themeColor="text1"/>
            <w:sz w:val="28"/>
            <w:szCs w:val="28"/>
          </w:rPr>
          <w:t>N 185-ФЗ</w:t>
        </w:r>
      </w:hyperlink>
      <w:r w:rsidRPr="00853778">
        <w:rPr>
          <w:rFonts w:ascii="Times New Roman" w:hAnsi="Times New Roman" w:cs="Times New Roman"/>
          <w:color w:val="000000" w:themeColor="text1"/>
          <w:sz w:val="28"/>
          <w:szCs w:val="28"/>
        </w:rPr>
        <w:t>,</w:t>
      </w:r>
      <w:r w:rsidR="003A3752" w:rsidRPr="00853778">
        <w:rPr>
          <w:rFonts w:ascii="Times New Roman" w:hAnsi="Times New Roman" w:cs="Times New Roman"/>
          <w:b/>
          <w:bCs/>
          <w:color w:val="000000" w:themeColor="text1"/>
          <w:sz w:val="28"/>
          <w:szCs w:val="28"/>
        </w:rPr>
        <w:t xml:space="preserve"> </w:t>
      </w:r>
      <w:r w:rsidRPr="00853778">
        <w:rPr>
          <w:rFonts w:ascii="Times New Roman" w:hAnsi="Times New Roman" w:cs="Times New Roman"/>
          <w:color w:val="000000" w:themeColor="text1"/>
          <w:sz w:val="28"/>
          <w:szCs w:val="28"/>
        </w:rPr>
        <w:t xml:space="preserve">от 22.12.2014 </w:t>
      </w:r>
      <w:hyperlink r:id="rId8" w:history="1">
        <w:r w:rsidRPr="00853778">
          <w:rPr>
            <w:rFonts w:ascii="Times New Roman" w:hAnsi="Times New Roman" w:cs="Times New Roman"/>
            <w:color w:val="000000" w:themeColor="text1"/>
            <w:sz w:val="28"/>
            <w:szCs w:val="28"/>
          </w:rPr>
          <w:t>N 443-ФЗ</w:t>
        </w:r>
      </w:hyperlink>
      <w:r w:rsidRPr="00853778">
        <w:rPr>
          <w:rFonts w:ascii="Times New Roman" w:hAnsi="Times New Roman" w:cs="Times New Roman"/>
          <w:color w:val="000000" w:themeColor="text1"/>
          <w:sz w:val="28"/>
          <w:szCs w:val="28"/>
        </w:rPr>
        <w:t>)</w:t>
      </w:r>
    </w:p>
    <w:p w:rsidR="00EB2AA2" w:rsidRPr="00853778" w:rsidRDefault="00EB2AA2" w:rsidP="00EB2AA2">
      <w:pPr>
        <w:pStyle w:val="ConsPlusNormal"/>
        <w:ind w:firstLine="567"/>
        <w:jc w:val="both"/>
        <w:rPr>
          <w:rFonts w:ascii="Times New Roman" w:hAnsi="Times New Roman" w:cs="Times New Roman"/>
          <w:color w:val="000000" w:themeColor="text1"/>
          <w:sz w:val="28"/>
          <w:szCs w:val="28"/>
        </w:rPr>
      </w:pPr>
      <w:r w:rsidRPr="00853778">
        <w:rPr>
          <w:rFonts w:ascii="Times New Roman" w:hAnsi="Times New Roman" w:cs="Times New Roman"/>
          <w:color w:val="000000" w:themeColor="text1"/>
          <w:sz w:val="28"/>
          <w:szCs w:val="28"/>
        </w:rPr>
        <w:t>Статья 173. Гарантии и компенсации работникам, совмещающим работу с получением высшего образования по программам бакалавриата, программам специалитета или программам магистратуры, и работникам, поступающим на обучение по указанным образовательным программам</w:t>
      </w:r>
    </w:p>
    <w:p w:rsidR="00EB2AA2" w:rsidRPr="00853778" w:rsidRDefault="00EB2AA2" w:rsidP="00EB2AA2">
      <w:pPr>
        <w:pStyle w:val="ConsPlusNormal"/>
        <w:ind w:firstLine="567"/>
        <w:jc w:val="both"/>
        <w:rPr>
          <w:rFonts w:ascii="Times New Roman" w:hAnsi="Times New Roman" w:cs="Times New Roman"/>
          <w:color w:val="000000" w:themeColor="text1"/>
          <w:sz w:val="28"/>
          <w:szCs w:val="28"/>
        </w:rPr>
      </w:pPr>
      <w:r w:rsidRPr="00853778">
        <w:rPr>
          <w:rFonts w:ascii="Times New Roman" w:hAnsi="Times New Roman" w:cs="Times New Roman"/>
          <w:color w:val="000000" w:themeColor="text1"/>
          <w:sz w:val="28"/>
          <w:szCs w:val="28"/>
        </w:rPr>
        <w:t xml:space="preserve">(в ред. Федерального </w:t>
      </w:r>
      <w:hyperlink r:id="rId9" w:history="1">
        <w:r w:rsidRPr="00853778">
          <w:rPr>
            <w:rFonts w:ascii="Times New Roman" w:hAnsi="Times New Roman" w:cs="Times New Roman"/>
            <w:color w:val="000000" w:themeColor="text1"/>
            <w:sz w:val="28"/>
            <w:szCs w:val="28"/>
          </w:rPr>
          <w:t>закона</w:t>
        </w:r>
      </w:hyperlink>
      <w:r w:rsidRPr="00853778">
        <w:rPr>
          <w:rFonts w:ascii="Times New Roman" w:hAnsi="Times New Roman" w:cs="Times New Roman"/>
          <w:color w:val="000000" w:themeColor="text1"/>
          <w:sz w:val="28"/>
          <w:szCs w:val="28"/>
        </w:rPr>
        <w:t xml:space="preserve"> от 02.07.2013 N 185-ФЗ)</w:t>
      </w:r>
    </w:p>
    <w:p w:rsidR="00EB2AA2" w:rsidRPr="00853778" w:rsidRDefault="00EB2AA2" w:rsidP="00EB2AA2">
      <w:pPr>
        <w:pStyle w:val="ConsPlusNormal"/>
        <w:ind w:firstLine="567"/>
        <w:jc w:val="both"/>
        <w:rPr>
          <w:rFonts w:ascii="Times New Roman" w:hAnsi="Times New Roman" w:cs="Times New Roman"/>
          <w:color w:val="000000" w:themeColor="text1"/>
          <w:sz w:val="28"/>
          <w:szCs w:val="28"/>
        </w:rPr>
      </w:pPr>
    </w:p>
    <w:p w:rsidR="00EB2AA2" w:rsidRPr="00853778" w:rsidRDefault="00EB2AA2" w:rsidP="00EB2AA2">
      <w:pPr>
        <w:pStyle w:val="ConsPlusNormal"/>
        <w:ind w:firstLine="567"/>
        <w:jc w:val="both"/>
        <w:rPr>
          <w:rFonts w:ascii="Times New Roman" w:hAnsi="Times New Roman" w:cs="Times New Roman"/>
          <w:b/>
          <w:color w:val="000000" w:themeColor="text1"/>
          <w:sz w:val="28"/>
          <w:szCs w:val="28"/>
        </w:rPr>
      </w:pPr>
      <w:r w:rsidRPr="00853778">
        <w:rPr>
          <w:rFonts w:ascii="Times New Roman" w:hAnsi="Times New Roman" w:cs="Times New Roman"/>
          <w:b/>
          <w:color w:val="000000" w:themeColor="text1"/>
          <w:sz w:val="28"/>
          <w:szCs w:val="28"/>
        </w:rPr>
        <w:t>"Кодекс Российской Федерации об административных правонарушениях" от 30.12.2001 N 195-ФЗ (ред. от 02.05.2015)</w:t>
      </w:r>
    </w:p>
    <w:p w:rsidR="00EB2AA2" w:rsidRPr="00853778" w:rsidRDefault="00EB2AA2" w:rsidP="00EB2AA2">
      <w:pPr>
        <w:pStyle w:val="ConsPlusNormal"/>
        <w:ind w:firstLine="567"/>
        <w:jc w:val="both"/>
        <w:rPr>
          <w:rFonts w:ascii="Times New Roman" w:hAnsi="Times New Roman" w:cs="Times New Roman"/>
          <w:color w:val="000000" w:themeColor="text1"/>
          <w:sz w:val="28"/>
          <w:szCs w:val="28"/>
        </w:rPr>
      </w:pPr>
      <w:r w:rsidRPr="00853778">
        <w:rPr>
          <w:rFonts w:ascii="Times New Roman" w:hAnsi="Times New Roman" w:cs="Times New Roman"/>
          <w:color w:val="000000" w:themeColor="text1"/>
          <w:sz w:val="28"/>
          <w:szCs w:val="28"/>
        </w:rPr>
        <w:t>Статья 5.57. Нарушение права на образование и предусмотренных законодательством об образовании прав и свобод обучающихся образовательных организаций</w:t>
      </w:r>
    </w:p>
    <w:p w:rsidR="00EB2AA2" w:rsidRPr="00853778" w:rsidRDefault="00EB2AA2" w:rsidP="00EB2AA2">
      <w:pPr>
        <w:pStyle w:val="ConsPlusNormal"/>
        <w:ind w:firstLine="567"/>
        <w:jc w:val="both"/>
        <w:rPr>
          <w:rFonts w:ascii="Times New Roman" w:hAnsi="Times New Roman" w:cs="Times New Roman"/>
          <w:color w:val="000000" w:themeColor="text1"/>
          <w:sz w:val="28"/>
          <w:szCs w:val="28"/>
        </w:rPr>
      </w:pPr>
      <w:r w:rsidRPr="00853778">
        <w:rPr>
          <w:rFonts w:ascii="Times New Roman" w:hAnsi="Times New Roman" w:cs="Times New Roman"/>
          <w:color w:val="000000" w:themeColor="text1"/>
          <w:sz w:val="28"/>
          <w:szCs w:val="28"/>
        </w:rPr>
        <w:t xml:space="preserve">(в ред. Федерального </w:t>
      </w:r>
      <w:hyperlink r:id="rId10" w:history="1">
        <w:r w:rsidRPr="00853778">
          <w:rPr>
            <w:rFonts w:ascii="Times New Roman" w:hAnsi="Times New Roman" w:cs="Times New Roman"/>
            <w:color w:val="000000" w:themeColor="text1"/>
            <w:sz w:val="28"/>
            <w:szCs w:val="28"/>
          </w:rPr>
          <w:t>закона</w:t>
        </w:r>
      </w:hyperlink>
      <w:r w:rsidRPr="00853778">
        <w:rPr>
          <w:rFonts w:ascii="Times New Roman" w:hAnsi="Times New Roman" w:cs="Times New Roman"/>
          <w:color w:val="000000" w:themeColor="text1"/>
          <w:sz w:val="28"/>
          <w:szCs w:val="28"/>
        </w:rPr>
        <w:t xml:space="preserve"> от 02.07.2013 N 185-ФЗ)</w:t>
      </w:r>
    </w:p>
    <w:p w:rsidR="00EB2AA2" w:rsidRPr="00853778" w:rsidRDefault="00EB2AA2" w:rsidP="00EB2AA2">
      <w:pPr>
        <w:pStyle w:val="ConsPlusNormal"/>
        <w:ind w:firstLine="567"/>
        <w:jc w:val="both"/>
        <w:rPr>
          <w:rFonts w:ascii="Times New Roman" w:hAnsi="Times New Roman" w:cs="Times New Roman"/>
          <w:color w:val="000000" w:themeColor="text1"/>
          <w:sz w:val="28"/>
          <w:szCs w:val="28"/>
        </w:rPr>
      </w:pPr>
      <w:r w:rsidRPr="00853778">
        <w:rPr>
          <w:rFonts w:ascii="Times New Roman" w:hAnsi="Times New Roman" w:cs="Times New Roman"/>
          <w:color w:val="000000" w:themeColor="text1"/>
          <w:sz w:val="28"/>
          <w:szCs w:val="28"/>
        </w:rPr>
        <w:t>1. Нарушение или незаконное ограничение права на образование, выразившиеся в нарушении или ограничении права на получение общедоступного и бесплатного образования, а равно незаконные отказ в приеме в образовательную организацию либо отчисление (исключение) из образовательной организации -</w:t>
      </w:r>
    </w:p>
    <w:p w:rsidR="00EB2AA2" w:rsidRPr="00853778" w:rsidRDefault="00EB2AA2" w:rsidP="00EB2AA2">
      <w:pPr>
        <w:pStyle w:val="ConsPlusNormal"/>
        <w:ind w:firstLine="567"/>
        <w:jc w:val="both"/>
        <w:rPr>
          <w:rFonts w:ascii="Times New Roman" w:hAnsi="Times New Roman" w:cs="Times New Roman"/>
          <w:color w:val="000000" w:themeColor="text1"/>
          <w:sz w:val="28"/>
          <w:szCs w:val="28"/>
        </w:rPr>
      </w:pPr>
      <w:r w:rsidRPr="00853778">
        <w:rPr>
          <w:rFonts w:ascii="Times New Roman" w:hAnsi="Times New Roman" w:cs="Times New Roman"/>
          <w:color w:val="000000" w:themeColor="text1"/>
          <w:sz w:val="28"/>
          <w:szCs w:val="28"/>
        </w:rP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двухсот тысяч рублей.</w:t>
      </w:r>
    </w:p>
    <w:p w:rsidR="002933A0" w:rsidRPr="00853778" w:rsidRDefault="002933A0" w:rsidP="00EB2AA2">
      <w:pPr>
        <w:pStyle w:val="ConsPlusNormal"/>
        <w:ind w:firstLine="567"/>
        <w:jc w:val="both"/>
        <w:rPr>
          <w:rFonts w:ascii="Times New Roman" w:hAnsi="Times New Roman" w:cs="Times New Roman"/>
          <w:b/>
          <w:color w:val="000000" w:themeColor="text1"/>
          <w:sz w:val="28"/>
          <w:szCs w:val="28"/>
        </w:rPr>
      </w:pPr>
    </w:p>
    <w:p w:rsidR="009E2FDF" w:rsidRPr="00853778" w:rsidRDefault="009E2FDF" w:rsidP="00EB2AA2">
      <w:pPr>
        <w:pStyle w:val="ConsPlusNormal"/>
        <w:ind w:firstLine="567"/>
        <w:jc w:val="both"/>
        <w:rPr>
          <w:rFonts w:ascii="Times New Roman" w:hAnsi="Times New Roman" w:cs="Times New Roman"/>
          <w:b/>
          <w:color w:val="000000" w:themeColor="text1"/>
          <w:sz w:val="28"/>
          <w:szCs w:val="28"/>
        </w:rPr>
      </w:pPr>
      <w:r w:rsidRPr="00853778">
        <w:rPr>
          <w:rFonts w:ascii="Times New Roman" w:hAnsi="Times New Roman" w:cs="Times New Roman"/>
          <w:b/>
          <w:color w:val="000000" w:themeColor="text1"/>
          <w:sz w:val="28"/>
          <w:szCs w:val="28"/>
        </w:rPr>
        <w:t>Федеральный закон от 29.12.2012 N 273-ФЗ</w:t>
      </w:r>
      <w:r w:rsidR="00EB2AA2" w:rsidRPr="00853778">
        <w:rPr>
          <w:rFonts w:ascii="Times New Roman" w:hAnsi="Times New Roman" w:cs="Times New Roman"/>
          <w:b/>
          <w:color w:val="000000" w:themeColor="text1"/>
          <w:sz w:val="28"/>
          <w:szCs w:val="28"/>
        </w:rPr>
        <w:t xml:space="preserve"> </w:t>
      </w:r>
      <w:r w:rsidRPr="00853778">
        <w:rPr>
          <w:rFonts w:ascii="Times New Roman" w:hAnsi="Times New Roman" w:cs="Times New Roman"/>
          <w:b/>
          <w:color w:val="000000" w:themeColor="text1"/>
          <w:sz w:val="28"/>
          <w:szCs w:val="28"/>
        </w:rPr>
        <w:t>(ред. от 31.12.2014, с изм. от 02.05.2015)</w:t>
      </w:r>
    </w:p>
    <w:p w:rsidR="009E2FDF" w:rsidRPr="00853778" w:rsidRDefault="009E2FDF" w:rsidP="00EB2AA2">
      <w:pPr>
        <w:pStyle w:val="ConsPlusNormal"/>
        <w:ind w:firstLine="567"/>
        <w:jc w:val="both"/>
        <w:rPr>
          <w:rFonts w:ascii="Times New Roman" w:hAnsi="Times New Roman" w:cs="Times New Roman"/>
          <w:b/>
          <w:color w:val="000000" w:themeColor="text1"/>
          <w:sz w:val="28"/>
          <w:szCs w:val="28"/>
        </w:rPr>
      </w:pPr>
      <w:r w:rsidRPr="00853778">
        <w:rPr>
          <w:rFonts w:ascii="Times New Roman" w:hAnsi="Times New Roman" w:cs="Times New Roman"/>
          <w:b/>
          <w:color w:val="000000" w:themeColor="text1"/>
          <w:sz w:val="28"/>
          <w:szCs w:val="28"/>
        </w:rPr>
        <w:t>"Об образовании в Российской Федерации"</w:t>
      </w:r>
      <w:r w:rsidR="00EB2AA2" w:rsidRPr="00853778">
        <w:rPr>
          <w:rFonts w:ascii="Times New Roman" w:hAnsi="Times New Roman" w:cs="Times New Roman"/>
          <w:b/>
          <w:color w:val="000000" w:themeColor="text1"/>
          <w:sz w:val="28"/>
          <w:szCs w:val="28"/>
        </w:rPr>
        <w:t xml:space="preserve"> </w:t>
      </w:r>
      <w:r w:rsidRPr="00853778">
        <w:rPr>
          <w:rFonts w:ascii="Times New Roman" w:hAnsi="Times New Roman" w:cs="Times New Roman"/>
          <w:b/>
          <w:color w:val="000000" w:themeColor="text1"/>
          <w:sz w:val="28"/>
          <w:szCs w:val="28"/>
        </w:rPr>
        <w:t>(с изм. и доп., вступ. в силу с 31.03.2015)</w:t>
      </w:r>
    </w:p>
    <w:p w:rsidR="009E2FDF" w:rsidRPr="00853778" w:rsidRDefault="009E2FDF" w:rsidP="00B75853">
      <w:pPr>
        <w:pStyle w:val="ConsPlusNormal"/>
        <w:ind w:firstLine="567"/>
        <w:jc w:val="both"/>
        <w:rPr>
          <w:rFonts w:ascii="Times New Roman" w:hAnsi="Times New Roman" w:cs="Times New Roman"/>
          <w:b/>
          <w:color w:val="000000" w:themeColor="text1"/>
          <w:sz w:val="28"/>
          <w:szCs w:val="28"/>
        </w:rPr>
      </w:pPr>
      <w:r w:rsidRPr="00853778">
        <w:rPr>
          <w:rFonts w:ascii="Times New Roman" w:hAnsi="Times New Roman" w:cs="Times New Roman"/>
          <w:b/>
          <w:color w:val="000000" w:themeColor="text1"/>
          <w:sz w:val="28"/>
          <w:szCs w:val="28"/>
        </w:rPr>
        <w:t>Статья 1. Предмет регулирования настоящего Федерального закона</w:t>
      </w:r>
    </w:p>
    <w:p w:rsidR="009E2FDF" w:rsidRPr="00853778" w:rsidRDefault="009E2FDF" w:rsidP="00B75853">
      <w:pPr>
        <w:pStyle w:val="ConsPlusNormal"/>
        <w:ind w:firstLine="567"/>
        <w:jc w:val="both"/>
        <w:rPr>
          <w:rFonts w:ascii="Times New Roman" w:hAnsi="Times New Roman" w:cs="Times New Roman"/>
          <w:color w:val="000000" w:themeColor="text1"/>
          <w:sz w:val="28"/>
          <w:szCs w:val="28"/>
        </w:rPr>
      </w:pPr>
      <w:r w:rsidRPr="00853778">
        <w:rPr>
          <w:rFonts w:ascii="Times New Roman" w:hAnsi="Times New Roman" w:cs="Times New Roman"/>
          <w:color w:val="000000" w:themeColor="text1"/>
          <w:sz w:val="28"/>
          <w:szCs w:val="28"/>
        </w:rPr>
        <w:t>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p>
    <w:p w:rsidR="009E2FDF" w:rsidRPr="00853778" w:rsidRDefault="009E2FDF" w:rsidP="00B75853">
      <w:pPr>
        <w:pStyle w:val="ConsPlusNormal"/>
        <w:ind w:firstLine="567"/>
        <w:jc w:val="both"/>
        <w:rPr>
          <w:rFonts w:ascii="Times New Roman" w:hAnsi="Times New Roman" w:cs="Times New Roman"/>
          <w:color w:val="000000" w:themeColor="text1"/>
          <w:sz w:val="28"/>
          <w:szCs w:val="28"/>
        </w:rPr>
      </w:pPr>
      <w:r w:rsidRPr="00853778">
        <w:rPr>
          <w:rFonts w:ascii="Times New Roman" w:hAnsi="Times New Roman" w:cs="Times New Roman"/>
          <w:color w:val="000000" w:themeColor="text1"/>
          <w:sz w:val="28"/>
          <w:szCs w:val="28"/>
        </w:rPr>
        <w:t>2.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p w:rsidR="009E2FDF" w:rsidRPr="00853778" w:rsidRDefault="009E2FDF" w:rsidP="00B75853">
      <w:pPr>
        <w:pStyle w:val="ConsPlusNormal"/>
        <w:ind w:firstLine="567"/>
        <w:jc w:val="both"/>
        <w:rPr>
          <w:rFonts w:ascii="Times New Roman" w:hAnsi="Times New Roman" w:cs="Times New Roman"/>
          <w:color w:val="000000" w:themeColor="text1"/>
          <w:sz w:val="28"/>
          <w:szCs w:val="28"/>
        </w:rPr>
      </w:pPr>
    </w:p>
    <w:p w:rsidR="00EB2AA2" w:rsidRPr="00853778" w:rsidRDefault="00EB2AA2" w:rsidP="003A3752">
      <w:pPr>
        <w:pStyle w:val="ConsPlusNormal"/>
        <w:ind w:firstLine="567"/>
        <w:jc w:val="both"/>
        <w:rPr>
          <w:rFonts w:ascii="Times New Roman" w:hAnsi="Times New Roman" w:cs="Times New Roman"/>
          <w:b/>
          <w:color w:val="000000" w:themeColor="text1"/>
          <w:sz w:val="28"/>
          <w:szCs w:val="28"/>
        </w:rPr>
      </w:pPr>
      <w:r w:rsidRPr="00853778">
        <w:rPr>
          <w:rFonts w:ascii="Times New Roman" w:hAnsi="Times New Roman" w:cs="Times New Roman"/>
          <w:b/>
          <w:color w:val="000000" w:themeColor="text1"/>
          <w:sz w:val="28"/>
          <w:szCs w:val="28"/>
        </w:rPr>
        <w:t>Постановление Правительства РФ от 06.03.2008 N 152</w:t>
      </w:r>
      <w:r w:rsidR="003A3752" w:rsidRPr="00853778">
        <w:rPr>
          <w:rFonts w:ascii="Times New Roman" w:hAnsi="Times New Roman" w:cs="Times New Roman"/>
          <w:b/>
          <w:color w:val="000000" w:themeColor="text1"/>
          <w:sz w:val="28"/>
          <w:szCs w:val="28"/>
        </w:rPr>
        <w:t xml:space="preserve"> </w:t>
      </w:r>
      <w:r w:rsidRPr="00853778">
        <w:rPr>
          <w:rFonts w:ascii="Times New Roman" w:hAnsi="Times New Roman" w:cs="Times New Roman"/>
          <w:b/>
          <w:color w:val="000000" w:themeColor="text1"/>
          <w:sz w:val="28"/>
          <w:szCs w:val="28"/>
        </w:rPr>
        <w:t>"Об обучении граждан Российской Федерации по программе военной подготовки в федеральных государственных образовательных учреждениях высшего профессионального образования"</w:t>
      </w:r>
    </w:p>
    <w:p w:rsidR="00EB2AA2" w:rsidRPr="00853778" w:rsidRDefault="00EB2AA2" w:rsidP="00EB2AA2">
      <w:pPr>
        <w:pStyle w:val="ConsPlusNormal"/>
        <w:ind w:firstLine="567"/>
        <w:jc w:val="both"/>
        <w:rPr>
          <w:rFonts w:ascii="Times New Roman" w:hAnsi="Times New Roman" w:cs="Times New Roman"/>
          <w:color w:val="000000" w:themeColor="text1"/>
          <w:sz w:val="28"/>
          <w:szCs w:val="28"/>
        </w:rPr>
      </w:pPr>
      <w:r w:rsidRPr="00853778">
        <w:rPr>
          <w:rFonts w:ascii="Times New Roman" w:hAnsi="Times New Roman" w:cs="Times New Roman"/>
          <w:color w:val="000000" w:themeColor="text1"/>
          <w:sz w:val="28"/>
          <w:szCs w:val="28"/>
        </w:rPr>
        <w:t>(вместе с "Положением об учебных военных центрах при федеральных государственных образовательных учреждениях высшего профессионального образования", "Положением о факультетах военного обучения (военных кафедрах) при федеральных государственных образовательных учреждениях высшего профессионального образования")</w:t>
      </w:r>
    </w:p>
    <w:p w:rsidR="00EB2AA2" w:rsidRPr="00853778" w:rsidRDefault="00EB2AA2" w:rsidP="00EB2AA2">
      <w:pPr>
        <w:pStyle w:val="ConsPlusNormal"/>
        <w:ind w:firstLine="567"/>
        <w:jc w:val="both"/>
        <w:rPr>
          <w:rFonts w:ascii="Times New Roman" w:hAnsi="Times New Roman" w:cs="Times New Roman"/>
          <w:color w:val="000000" w:themeColor="text1"/>
          <w:sz w:val="28"/>
          <w:szCs w:val="28"/>
        </w:rPr>
      </w:pPr>
      <w:r w:rsidRPr="00853778">
        <w:rPr>
          <w:rFonts w:ascii="Times New Roman" w:hAnsi="Times New Roman" w:cs="Times New Roman"/>
          <w:color w:val="000000" w:themeColor="text1"/>
          <w:sz w:val="28"/>
          <w:szCs w:val="28"/>
        </w:rPr>
        <w:t>I. ОБЩИЕ ПОЛОЖЕНИЯ</w:t>
      </w:r>
    </w:p>
    <w:p w:rsidR="00EB2AA2" w:rsidRPr="00853778" w:rsidRDefault="00EB2AA2" w:rsidP="00EB2AA2">
      <w:pPr>
        <w:pStyle w:val="ConsPlusNormal"/>
        <w:ind w:firstLine="567"/>
        <w:jc w:val="both"/>
        <w:rPr>
          <w:rFonts w:ascii="Times New Roman" w:hAnsi="Times New Roman" w:cs="Times New Roman"/>
          <w:color w:val="000000" w:themeColor="text1"/>
          <w:sz w:val="28"/>
          <w:szCs w:val="28"/>
        </w:rPr>
      </w:pPr>
      <w:r w:rsidRPr="00853778">
        <w:rPr>
          <w:rFonts w:ascii="Times New Roman" w:hAnsi="Times New Roman" w:cs="Times New Roman"/>
          <w:color w:val="000000" w:themeColor="text1"/>
          <w:sz w:val="28"/>
          <w:szCs w:val="28"/>
        </w:rPr>
        <w:t>1. Учебный военный центр создается при федеральном государственном образовательном учреждении высшего профессионального образования (далее соответственно - учебный военный центр, высшее учебное заведение) в целях обучения по программе военной подготовки граждан Российской Федерации, обучающихся в этом образовательном учреждении по очной форме обучения (далее - граждане), для прохождения ими после окончания данного образовательного учреждения военной службы по контракту в Вооруженных Силах Российской Федерации, других войсках, воинских формированиях и органах на воинских должностях, подлежащих замещению офицерами.</w:t>
      </w:r>
    </w:p>
    <w:p w:rsidR="00EB2AA2" w:rsidRPr="00853778" w:rsidRDefault="00EB2AA2" w:rsidP="00EB2AA2">
      <w:pPr>
        <w:pStyle w:val="ConsPlusNormal"/>
        <w:ind w:firstLine="567"/>
        <w:jc w:val="both"/>
        <w:rPr>
          <w:rFonts w:ascii="Times New Roman" w:hAnsi="Times New Roman" w:cs="Times New Roman"/>
          <w:b/>
          <w:color w:val="000000" w:themeColor="text1"/>
          <w:sz w:val="28"/>
          <w:szCs w:val="28"/>
        </w:rPr>
      </w:pPr>
    </w:p>
    <w:p w:rsidR="0018658A" w:rsidRPr="00853778" w:rsidRDefault="0018658A" w:rsidP="00EB2AA2">
      <w:pPr>
        <w:pStyle w:val="ConsPlusNormal"/>
        <w:ind w:firstLine="567"/>
        <w:jc w:val="both"/>
        <w:rPr>
          <w:rFonts w:ascii="Times New Roman" w:hAnsi="Times New Roman" w:cs="Times New Roman"/>
          <w:b/>
          <w:color w:val="000000" w:themeColor="text1"/>
          <w:sz w:val="28"/>
          <w:szCs w:val="28"/>
        </w:rPr>
      </w:pPr>
      <w:r w:rsidRPr="00853778">
        <w:rPr>
          <w:rFonts w:ascii="Times New Roman" w:hAnsi="Times New Roman" w:cs="Times New Roman"/>
          <w:b/>
          <w:color w:val="000000" w:themeColor="text1"/>
          <w:sz w:val="28"/>
          <w:szCs w:val="28"/>
        </w:rPr>
        <w:t>Постановление Правительства РФ от 30.12.2009 N 1136</w:t>
      </w:r>
      <w:r w:rsidR="00EB2AA2" w:rsidRPr="00853778">
        <w:rPr>
          <w:rFonts w:ascii="Times New Roman" w:hAnsi="Times New Roman" w:cs="Times New Roman"/>
          <w:b/>
          <w:color w:val="000000" w:themeColor="text1"/>
          <w:sz w:val="28"/>
          <w:szCs w:val="28"/>
        </w:rPr>
        <w:t xml:space="preserve"> </w:t>
      </w:r>
      <w:r w:rsidRPr="00853778">
        <w:rPr>
          <w:rFonts w:ascii="Times New Roman" w:hAnsi="Times New Roman" w:cs="Times New Roman"/>
          <w:b/>
          <w:color w:val="000000" w:themeColor="text1"/>
          <w:sz w:val="28"/>
          <w:szCs w:val="28"/>
        </w:rPr>
        <w:t>(ред. от 29.03.2014)</w:t>
      </w:r>
    </w:p>
    <w:p w:rsidR="0018658A" w:rsidRPr="00853778" w:rsidRDefault="0018658A" w:rsidP="00B75853">
      <w:pPr>
        <w:pStyle w:val="ConsPlusNormal"/>
        <w:ind w:firstLine="567"/>
        <w:jc w:val="both"/>
        <w:rPr>
          <w:rFonts w:ascii="Times New Roman" w:hAnsi="Times New Roman" w:cs="Times New Roman"/>
          <w:b/>
          <w:color w:val="000000" w:themeColor="text1"/>
          <w:sz w:val="28"/>
          <w:szCs w:val="28"/>
        </w:rPr>
      </w:pPr>
      <w:r w:rsidRPr="00853778">
        <w:rPr>
          <w:rFonts w:ascii="Times New Roman" w:hAnsi="Times New Roman" w:cs="Times New Roman"/>
          <w:b/>
          <w:color w:val="000000" w:themeColor="text1"/>
          <w:sz w:val="28"/>
          <w:szCs w:val="28"/>
        </w:rPr>
        <w:t>"Об утверждении перечня направлений подготовки (специальностей) высшего профессионального образования, по которым установлены иные нормативные сроки освоения основных образовательных программ высшего профессионального образования (программ бакалавриата, программ подготовки специалиста или программ магистратуры) и перечня направлений подготовки (специальностей) высшего профессионального образования, подтверждаемого присвоением лицу квалификации (степени) "специалист"</w:t>
      </w:r>
    </w:p>
    <w:p w:rsidR="0018658A" w:rsidRPr="00853778" w:rsidRDefault="0018658A" w:rsidP="00B75853">
      <w:pPr>
        <w:spacing w:after="0" w:line="240" w:lineRule="auto"/>
        <w:ind w:firstLine="567"/>
        <w:jc w:val="both"/>
        <w:rPr>
          <w:rFonts w:ascii="Times New Roman" w:hAnsi="Times New Roman" w:cs="Times New Roman"/>
          <w:color w:val="000000" w:themeColor="text1"/>
          <w:sz w:val="28"/>
          <w:szCs w:val="28"/>
        </w:rPr>
      </w:pPr>
    </w:p>
    <w:p w:rsidR="00EB2AA2" w:rsidRPr="00853778" w:rsidRDefault="00EB2AA2" w:rsidP="00EB2AA2">
      <w:pPr>
        <w:pStyle w:val="ConsPlusNormal"/>
        <w:ind w:firstLine="567"/>
        <w:jc w:val="both"/>
        <w:rPr>
          <w:rFonts w:ascii="Times New Roman" w:hAnsi="Times New Roman" w:cs="Times New Roman"/>
          <w:b/>
          <w:color w:val="000000" w:themeColor="text1"/>
          <w:sz w:val="28"/>
          <w:szCs w:val="28"/>
        </w:rPr>
      </w:pPr>
      <w:r w:rsidRPr="00853778">
        <w:rPr>
          <w:rFonts w:ascii="Times New Roman" w:hAnsi="Times New Roman" w:cs="Times New Roman"/>
          <w:b/>
          <w:color w:val="000000" w:themeColor="text1"/>
          <w:sz w:val="28"/>
          <w:szCs w:val="28"/>
        </w:rPr>
        <w:t>Постановление Правительства РФ от 10.10.2013 N 899 (с изм. от 04.04.2014)</w:t>
      </w:r>
    </w:p>
    <w:p w:rsidR="00EB2AA2" w:rsidRPr="00853778" w:rsidRDefault="00EB2AA2" w:rsidP="00EB2AA2">
      <w:pPr>
        <w:pStyle w:val="ConsPlusNormal"/>
        <w:ind w:firstLine="567"/>
        <w:jc w:val="both"/>
        <w:rPr>
          <w:rFonts w:ascii="Times New Roman" w:hAnsi="Times New Roman" w:cs="Times New Roman"/>
          <w:color w:val="000000" w:themeColor="text1"/>
          <w:sz w:val="28"/>
          <w:szCs w:val="28"/>
        </w:rPr>
      </w:pPr>
      <w:r w:rsidRPr="00853778">
        <w:rPr>
          <w:rFonts w:ascii="Times New Roman" w:hAnsi="Times New Roman" w:cs="Times New Roman"/>
          <w:b/>
          <w:color w:val="000000" w:themeColor="text1"/>
          <w:sz w:val="28"/>
          <w:szCs w:val="28"/>
        </w:rPr>
        <w:t>"Об установлении нормативов для формирования стипендиального фонда за счет бюджетных ассигнований федерального бюджета</w:t>
      </w:r>
      <w:r w:rsidRPr="00853778">
        <w:rPr>
          <w:rFonts w:ascii="Times New Roman" w:hAnsi="Times New Roman" w:cs="Times New Roman"/>
          <w:color w:val="000000" w:themeColor="text1"/>
          <w:sz w:val="28"/>
          <w:szCs w:val="28"/>
        </w:rPr>
        <w:t>"</w:t>
      </w:r>
    </w:p>
    <w:p w:rsidR="00EB2AA2" w:rsidRPr="00853778" w:rsidRDefault="00EB2AA2" w:rsidP="00EB2AA2">
      <w:pPr>
        <w:pStyle w:val="ConsPlusNormal"/>
        <w:ind w:firstLine="567"/>
        <w:jc w:val="both"/>
        <w:rPr>
          <w:rFonts w:ascii="Times New Roman" w:hAnsi="Times New Roman" w:cs="Times New Roman"/>
          <w:color w:val="000000" w:themeColor="text1"/>
          <w:sz w:val="28"/>
          <w:szCs w:val="28"/>
        </w:rPr>
      </w:pPr>
      <w:r w:rsidRPr="00853778">
        <w:rPr>
          <w:rFonts w:ascii="Times New Roman" w:hAnsi="Times New Roman" w:cs="Times New Roman"/>
          <w:color w:val="000000" w:themeColor="text1"/>
          <w:sz w:val="28"/>
          <w:szCs w:val="28"/>
        </w:rPr>
        <w:t xml:space="preserve">В соответствии с </w:t>
      </w:r>
      <w:hyperlink r:id="rId11" w:history="1">
        <w:r w:rsidRPr="00853778">
          <w:rPr>
            <w:rFonts w:ascii="Times New Roman" w:hAnsi="Times New Roman" w:cs="Times New Roman"/>
            <w:color w:val="000000" w:themeColor="text1"/>
            <w:sz w:val="28"/>
            <w:szCs w:val="28"/>
          </w:rPr>
          <w:t>частью 10 статьи 36</w:t>
        </w:r>
      </w:hyperlink>
      <w:r w:rsidRPr="00853778">
        <w:rPr>
          <w:rFonts w:ascii="Times New Roman" w:hAnsi="Times New Roman" w:cs="Times New Roman"/>
          <w:color w:val="000000" w:themeColor="text1"/>
          <w:sz w:val="28"/>
          <w:szCs w:val="28"/>
        </w:rPr>
        <w:t xml:space="preserve"> Федерального закона "Об образовании в Российской Федерации" Правительство Российской Федерации постановляет:</w:t>
      </w:r>
    </w:p>
    <w:p w:rsidR="00EB2AA2" w:rsidRPr="00853778" w:rsidRDefault="00EB2AA2" w:rsidP="00EB2AA2">
      <w:pPr>
        <w:pStyle w:val="ConsPlusNormal"/>
        <w:ind w:firstLine="567"/>
        <w:jc w:val="both"/>
        <w:rPr>
          <w:rFonts w:ascii="Times New Roman" w:hAnsi="Times New Roman" w:cs="Times New Roman"/>
          <w:color w:val="000000" w:themeColor="text1"/>
          <w:sz w:val="28"/>
          <w:szCs w:val="28"/>
        </w:rPr>
      </w:pPr>
      <w:r w:rsidRPr="00853778">
        <w:rPr>
          <w:rFonts w:ascii="Times New Roman" w:hAnsi="Times New Roman" w:cs="Times New Roman"/>
          <w:color w:val="000000" w:themeColor="text1"/>
          <w:sz w:val="28"/>
          <w:szCs w:val="28"/>
        </w:rPr>
        <w:t>1. Установить следующие нормативы для формирования стипендиального фонда за счет бюджетных ассигнований федерального бюджета в отношении:</w:t>
      </w:r>
    </w:p>
    <w:p w:rsidR="00EB2AA2" w:rsidRPr="00853778" w:rsidRDefault="00EB2AA2" w:rsidP="00EB2AA2">
      <w:pPr>
        <w:pStyle w:val="ConsPlusNormal"/>
        <w:ind w:firstLine="567"/>
        <w:jc w:val="both"/>
        <w:rPr>
          <w:rFonts w:ascii="Times New Roman" w:hAnsi="Times New Roman" w:cs="Times New Roman"/>
          <w:color w:val="000000" w:themeColor="text1"/>
          <w:sz w:val="28"/>
          <w:szCs w:val="28"/>
        </w:rPr>
      </w:pPr>
      <w:r w:rsidRPr="00853778">
        <w:rPr>
          <w:rFonts w:ascii="Times New Roman" w:hAnsi="Times New Roman" w:cs="Times New Roman"/>
          <w:color w:val="000000" w:themeColor="text1"/>
          <w:sz w:val="28"/>
          <w:szCs w:val="28"/>
        </w:rPr>
        <w:t>а) государственной академической стипендии студентам, обучающимся по образовательным программам:</w:t>
      </w:r>
    </w:p>
    <w:p w:rsidR="00EB2AA2" w:rsidRPr="00853778" w:rsidRDefault="00EB2AA2" w:rsidP="00EB2AA2">
      <w:pPr>
        <w:pStyle w:val="ConsPlusNormal"/>
        <w:ind w:firstLine="567"/>
        <w:jc w:val="both"/>
        <w:rPr>
          <w:rFonts w:ascii="Times New Roman" w:hAnsi="Times New Roman" w:cs="Times New Roman"/>
          <w:color w:val="000000" w:themeColor="text1"/>
          <w:sz w:val="28"/>
          <w:szCs w:val="28"/>
        </w:rPr>
      </w:pPr>
      <w:r w:rsidRPr="00853778">
        <w:rPr>
          <w:rFonts w:ascii="Times New Roman" w:hAnsi="Times New Roman" w:cs="Times New Roman"/>
          <w:color w:val="000000" w:themeColor="text1"/>
          <w:sz w:val="28"/>
          <w:szCs w:val="28"/>
        </w:rPr>
        <w:t>среднего профессионального образования (программы подготовки квалифицированных рабочих, служащих, программы подготовки специалистов среднего звена) - в размере 487 рублей в месяц;</w:t>
      </w:r>
    </w:p>
    <w:p w:rsidR="00EB2AA2" w:rsidRPr="00853778" w:rsidRDefault="00EB2AA2" w:rsidP="00EB2AA2">
      <w:pPr>
        <w:pStyle w:val="ConsPlusNormal"/>
        <w:ind w:firstLine="567"/>
        <w:jc w:val="both"/>
        <w:rPr>
          <w:rFonts w:ascii="Times New Roman" w:hAnsi="Times New Roman" w:cs="Times New Roman"/>
          <w:color w:val="000000" w:themeColor="text1"/>
          <w:sz w:val="28"/>
          <w:szCs w:val="28"/>
        </w:rPr>
      </w:pPr>
      <w:r w:rsidRPr="00853778">
        <w:rPr>
          <w:rFonts w:ascii="Times New Roman" w:hAnsi="Times New Roman" w:cs="Times New Roman"/>
          <w:color w:val="000000" w:themeColor="text1"/>
          <w:sz w:val="28"/>
          <w:szCs w:val="28"/>
        </w:rPr>
        <w:t>высшего образования (программы бакалавриата, программы специалитета, программы магистратуры) - в размере 1340 рублей в месяц;</w:t>
      </w:r>
    </w:p>
    <w:p w:rsidR="00EB2AA2" w:rsidRPr="00853778" w:rsidRDefault="00EB2AA2" w:rsidP="00EB2AA2">
      <w:pPr>
        <w:pStyle w:val="ConsPlusNormal"/>
        <w:ind w:firstLine="567"/>
        <w:jc w:val="both"/>
        <w:rPr>
          <w:rFonts w:ascii="Times New Roman" w:hAnsi="Times New Roman" w:cs="Times New Roman"/>
          <w:color w:val="000000" w:themeColor="text1"/>
          <w:sz w:val="28"/>
          <w:szCs w:val="28"/>
        </w:rPr>
      </w:pPr>
      <w:r w:rsidRPr="00853778">
        <w:rPr>
          <w:rFonts w:ascii="Times New Roman" w:hAnsi="Times New Roman" w:cs="Times New Roman"/>
          <w:color w:val="000000" w:themeColor="text1"/>
          <w:sz w:val="28"/>
          <w:szCs w:val="28"/>
        </w:rPr>
        <w:t>б) государственной социальной стипендии студентам, обучающимся по образовательным программам:</w:t>
      </w:r>
    </w:p>
    <w:p w:rsidR="00EB2AA2" w:rsidRPr="00853778" w:rsidRDefault="00EB2AA2" w:rsidP="00EB2AA2">
      <w:pPr>
        <w:pStyle w:val="ConsPlusNormal"/>
        <w:ind w:firstLine="567"/>
        <w:jc w:val="both"/>
        <w:rPr>
          <w:rFonts w:ascii="Times New Roman" w:hAnsi="Times New Roman" w:cs="Times New Roman"/>
          <w:color w:val="000000" w:themeColor="text1"/>
          <w:sz w:val="28"/>
          <w:szCs w:val="28"/>
        </w:rPr>
      </w:pPr>
      <w:r w:rsidRPr="00853778">
        <w:rPr>
          <w:rFonts w:ascii="Times New Roman" w:hAnsi="Times New Roman" w:cs="Times New Roman"/>
          <w:color w:val="000000" w:themeColor="text1"/>
          <w:sz w:val="28"/>
          <w:szCs w:val="28"/>
        </w:rPr>
        <w:lastRenderedPageBreak/>
        <w:t>среднего профессионального образования (программы подготовки квалифицированных рабочих, служащих, программы подготовки специалистов среднего звена) - в размере 730 рублей в месяц;</w:t>
      </w:r>
    </w:p>
    <w:p w:rsidR="00EB2AA2" w:rsidRPr="00853778" w:rsidRDefault="00EB2AA2" w:rsidP="00EB2AA2">
      <w:pPr>
        <w:pStyle w:val="ConsPlusNormal"/>
        <w:ind w:firstLine="567"/>
        <w:jc w:val="both"/>
        <w:rPr>
          <w:rFonts w:ascii="Times New Roman" w:hAnsi="Times New Roman" w:cs="Times New Roman"/>
          <w:color w:val="000000" w:themeColor="text1"/>
          <w:sz w:val="28"/>
          <w:szCs w:val="28"/>
        </w:rPr>
      </w:pPr>
      <w:r w:rsidRPr="00853778">
        <w:rPr>
          <w:rFonts w:ascii="Times New Roman" w:hAnsi="Times New Roman" w:cs="Times New Roman"/>
          <w:color w:val="000000" w:themeColor="text1"/>
          <w:sz w:val="28"/>
          <w:szCs w:val="28"/>
        </w:rPr>
        <w:t>высшего образования (программы бакалавриата, программы специалитета, программы магистратуры) - в размере 2010 рублей в месяц;</w:t>
      </w:r>
    </w:p>
    <w:p w:rsidR="00EB2AA2" w:rsidRPr="00853778" w:rsidRDefault="00EB2AA2" w:rsidP="00EB2AA2">
      <w:pPr>
        <w:pStyle w:val="ConsPlusNormal"/>
        <w:ind w:firstLine="567"/>
        <w:jc w:val="both"/>
        <w:rPr>
          <w:rFonts w:ascii="Times New Roman" w:hAnsi="Times New Roman" w:cs="Times New Roman"/>
          <w:color w:val="000000" w:themeColor="text1"/>
          <w:sz w:val="28"/>
          <w:szCs w:val="28"/>
        </w:rPr>
      </w:pPr>
      <w:r w:rsidRPr="00853778">
        <w:rPr>
          <w:rFonts w:ascii="Times New Roman" w:hAnsi="Times New Roman" w:cs="Times New Roman"/>
          <w:color w:val="000000" w:themeColor="text1"/>
          <w:sz w:val="28"/>
          <w:szCs w:val="28"/>
        </w:rPr>
        <w:t>в) государственной стипендии аспирантам, ординаторам, ассистентам-стажерам, обучающимся по образовательным программам высшего образования, в том числе:</w:t>
      </w:r>
    </w:p>
    <w:p w:rsidR="00EB2AA2" w:rsidRPr="00853778" w:rsidRDefault="00EB2AA2" w:rsidP="00EB2AA2">
      <w:pPr>
        <w:pStyle w:val="ConsPlusNormal"/>
        <w:ind w:firstLine="567"/>
        <w:jc w:val="both"/>
        <w:rPr>
          <w:rFonts w:ascii="Times New Roman" w:hAnsi="Times New Roman" w:cs="Times New Roman"/>
          <w:color w:val="000000" w:themeColor="text1"/>
          <w:sz w:val="28"/>
          <w:szCs w:val="28"/>
        </w:rPr>
      </w:pPr>
      <w:r w:rsidRPr="00853778">
        <w:rPr>
          <w:rFonts w:ascii="Times New Roman" w:hAnsi="Times New Roman" w:cs="Times New Roman"/>
          <w:color w:val="000000" w:themeColor="text1"/>
          <w:sz w:val="28"/>
          <w:szCs w:val="28"/>
        </w:rPr>
        <w:t>по программам подготовки научно-педагогических кадров (за исключением государственной стипендии аспирантам, обучающимся по образовательным программам подготовки научно-педагогических кадров по техническим и естественным направлениям подготовки согласно перечню, который устанавливается Министерством образования и науки Российской Федерации) - в размере 2637 рублей в месяц;</w:t>
      </w:r>
    </w:p>
    <w:p w:rsidR="00EB2AA2" w:rsidRPr="00853778" w:rsidRDefault="00EB2AA2" w:rsidP="00EB2AA2">
      <w:pPr>
        <w:pStyle w:val="ConsPlusNormal"/>
        <w:ind w:firstLine="567"/>
        <w:jc w:val="both"/>
        <w:rPr>
          <w:rFonts w:ascii="Times New Roman" w:hAnsi="Times New Roman" w:cs="Times New Roman"/>
          <w:color w:val="000000" w:themeColor="text1"/>
          <w:sz w:val="28"/>
          <w:szCs w:val="28"/>
        </w:rPr>
      </w:pPr>
      <w:r w:rsidRPr="00853778">
        <w:rPr>
          <w:rFonts w:ascii="Times New Roman" w:hAnsi="Times New Roman" w:cs="Times New Roman"/>
          <w:color w:val="000000" w:themeColor="text1"/>
          <w:sz w:val="28"/>
          <w:szCs w:val="28"/>
        </w:rPr>
        <w:t xml:space="preserve">по программам подготовки научно-педагогических кадров по техническим и естественным направлениям подготовки согласно </w:t>
      </w:r>
      <w:hyperlink r:id="rId12" w:history="1">
        <w:r w:rsidRPr="00853778">
          <w:rPr>
            <w:rFonts w:ascii="Times New Roman" w:hAnsi="Times New Roman" w:cs="Times New Roman"/>
            <w:color w:val="000000" w:themeColor="text1"/>
            <w:sz w:val="28"/>
            <w:szCs w:val="28"/>
          </w:rPr>
          <w:t>перечню</w:t>
        </w:r>
      </w:hyperlink>
      <w:r w:rsidRPr="00853778">
        <w:rPr>
          <w:rFonts w:ascii="Times New Roman" w:hAnsi="Times New Roman" w:cs="Times New Roman"/>
          <w:color w:val="000000" w:themeColor="text1"/>
          <w:sz w:val="28"/>
          <w:szCs w:val="28"/>
        </w:rPr>
        <w:t>, который устанавливается Министерством образования и науки Российской Федерации, - в размере 6330 рублей в месяц;</w:t>
      </w:r>
    </w:p>
    <w:p w:rsidR="00EB2AA2" w:rsidRPr="00853778" w:rsidRDefault="00EB2AA2" w:rsidP="00EB2AA2">
      <w:pPr>
        <w:pStyle w:val="ConsPlusNormal"/>
        <w:ind w:firstLine="567"/>
        <w:jc w:val="both"/>
        <w:rPr>
          <w:rFonts w:ascii="Times New Roman" w:hAnsi="Times New Roman" w:cs="Times New Roman"/>
          <w:color w:val="000000" w:themeColor="text1"/>
          <w:sz w:val="28"/>
          <w:szCs w:val="28"/>
        </w:rPr>
      </w:pPr>
      <w:r w:rsidRPr="00853778">
        <w:rPr>
          <w:rFonts w:ascii="Times New Roman" w:hAnsi="Times New Roman" w:cs="Times New Roman"/>
          <w:color w:val="000000" w:themeColor="text1"/>
          <w:sz w:val="28"/>
          <w:szCs w:val="28"/>
        </w:rPr>
        <w:t>по программам ординатуры - в размере 6717 рублей в месяц;</w:t>
      </w:r>
    </w:p>
    <w:p w:rsidR="00EB2AA2" w:rsidRPr="00853778" w:rsidRDefault="00EB2AA2" w:rsidP="00EB2AA2">
      <w:pPr>
        <w:pStyle w:val="ConsPlusNormal"/>
        <w:ind w:firstLine="567"/>
        <w:jc w:val="both"/>
        <w:rPr>
          <w:rFonts w:ascii="Times New Roman" w:hAnsi="Times New Roman" w:cs="Times New Roman"/>
          <w:color w:val="000000" w:themeColor="text1"/>
          <w:sz w:val="28"/>
          <w:szCs w:val="28"/>
        </w:rPr>
      </w:pPr>
      <w:r w:rsidRPr="00853778">
        <w:rPr>
          <w:rFonts w:ascii="Times New Roman" w:hAnsi="Times New Roman" w:cs="Times New Roman"/>
          <w:color w:val="000000" w:themeColor="text1"/>
          <w:sz w:val="28"/>
          <w:szCs w:val="28"/>
        </w:rPr>
        <w:t>по программам ассистентуры-стажировки - в размере 2637 рублей в месяц.</w:t>
      </w:r>
    </w:p>
    <w:p w:rsidR="00EB2AA2" w:rsidRPr="00853778" w:rsidRDefault="00EB2AA2" w:rsidP="00EB2AA2">
      <w:pPr>
        <w:spacing w:after="0" w:line="240" w:lineRule="auto"/>
        <w:ind w:firstLine="567"/>
        <w:jc w:val="both"/>
        <w:rPr>
          <w:rFonts w:ascii="Times New Roman" w:hAnsi="Times New Roman" w:cs="Times New Roman"/>
          <w:color w:val="000000" w:themeColor="text1"/>
          <w:sz w:val="28"/>
          <w:szCs w:val="28"/>
        </w:rPr>
      </w:pPr>
    </w:p>
    <w:p w:rsidR="00EB2AA2" w:rsidRPr="00853778" w:rsidRDefault="00EB2AA2" w:rsidP="00EB2AA2">
      <w:pPr>
        <w:pStyle w:val="ConsPlusNormal"/>
        <w:ind w:firstLine="567"/>
        <w:jc w:val="both"/>
        <w:rPr>
          <w:rFonts w:ascii="Times New Roman" w:hAnsi="Times New Roman" w:cs="Times New Roman"/>
          <w:b/>
          <w:color w:val="000000" w:themeColor="text1"/>
          <w:sz w:val="28"/>
          <w:szCs w:val="28"/>
        </w:rPr>
      </w:pPr>
      <w:r w:rsidRPr="00853778">
        <w:rPr>
          <w:rFonts w:ascii="Times New Roman" w:hAnsi="Times New Roman" w:cs="Times New Roman"/>
          <w:b/>
          <w:color w:val="000000" w:themeColor="text1"/>
          <w:sz w:val="28"/>
          <w:szCs w:val="28"/>
        </w:rPr>
        <w:t>Постановление Правительства РФ от 14.11.2014 N 1190</w:t>
      </w:r>
    </w:p>
    <w:p w:rsidR="00EB2AA2" w:rsidRPr="00853778" w:rsidRDefault="00EB2AA2" w:rsidP="00EB2AA2">
      <w:pPr>
        <w:pStyle w:val="ConsPlusNormal"/>
        <w:ind w:firstLine="567"/>
        <w:jc w:val="both"/>
        <w:rPr>
          <w:rFonts w:ascii="Times New Roman" w:hAnsi="Times New Roman" w:cs="Times New Roman"/>
          <w:b/>
          <w:color w:val="000000" w:themeColor="text1"/>
          <w:sz w:val="28"/>
          <w:szCs w:val="28"/>
        </w:rPr>
      </w:pPr>
      <w:r w:rsidRPr="00853778">
        <w:rPr>
          <w:rFonts w:ascii="Times New Roman" w:hAnsi="Times New Roman" w:cs="Times New Roman"/>
          <w:b/>
          <w:color w:val="000000" w:themeColor="text1"/>
          <w:sz w:val="28"/>
          <w:szCs w:val="28"/>
        </w:rPr>
        <w:t>"О Правилах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w:t>
      </w:r>
      <w:r w:rsidR="009B3BDA" w:rsidRPr="00853778">
        <w:rPr>
          <w:rFonts w:ascii="Times New Roman" w:hAnsi="Times New Roman" w:cs="Times New Roman"/>
          <w:b/>
          <w:color w:val="000000" w:themeColor="text1"/>
          <w:sz w:val="28"/>
          <w:szCs w:val="28"/>
        </w:rPr>
        <w:t>.</w:t>
      </w:r>
    </w:p>
    <w:p w:rsidR="00EB2AA2" w:rsidRPr="00853778" w:rsidRDefault="00EB2AA2" w:rsidP="00EB2AA2">
      <w:pPr>
        <w:pStyle w:val="ConsPlusNormal"/>
        <w:ind w:firstLine="567"/>
        <w:jc w:val="both"/>
        <w:rPr>
          <w:rFonts w:ascii="Times New Roman" w:hAnsi="Times New Roman" w:cs="Times New Roman"/>
          <w:color w:val="000000" w:themeColor="text1"/>
          <w:sz w:val="28"/>
          <w:szCs w:val="28"/>
        </w:rPr>
      </w:pPr>
      <w:r w:rsidRPr="00853778">
        <w:rPr>
          <w:rFonts w:ascii="Times New Roman" w:hAnsi="Times New Roman" w:cs="Times New Roman"/>
          <w:color w:val="000000" w:themeColor="text1"/>
          <w:sz w:val="28"/>
          <w:szCs w:val="28"/>
        </w:rPr>
        <w:t>1. Настоящие Правила устанавливают порядок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(далее соответственно - размер платы за коммунальные услуги, плата за коммунальные услуги, наниматели жилых помещений).</w:t>
      </w:r>
    </w:p>
    <w:p w:rsidR="00EB2AA2" w:rsidRPr="00853778" w:rsidRDefault="00EB2AA2" w:rsidP="00EB2AA2">
      <w:pPr>
        <w:pStyle w:val="ConsPlusNormal"/>
        <w:ind w:firstLine="567"/>
        <w:jc w:val="both"/>
        <w:rPr>
          <w:rFonts w:ascii="Times New Roman" w:hAnsi="Times New Roman" w:cs="Times New Roman"/>
          <w:color w:val="000000" w:themeColor="text1"/>
          <w:sz w:val="28"/>
          <w:szCs w:val="28"/>
        </w:rPr>
      </w:pPr>
      <w:r w:rsidRPr="00853778">
        <w:rPr>
          <w:rFonts w:ascii="Times New Roman" w:hAnsi="Times New Roman" w:cs="Times New Roman"/>
          <w:color w:val="000000" w:themeColor="text1"/>
          <w:sz w:val="28"/>
          <w:szCs w:val="28"/>
        </w:rPr>
        <w:t xml:space="preserve">2. Структура платы за коммунальные услуги соответствует плате за коммунальные услуги, установленные </w:t>
      </w:r>
      <w:hyperlink r:id="rId13" w:history="1">
        <w:r w:rsidRPr="00853778">
          <w:rPr>
            <w:rFonts w:ascii="Times New Roman" w:hAnsi="Times New Roman" w:cs="Times New Roman"/>
            <w:color w:val="000000" w:themeColor="text1"/>
            <w:sz w:val="28"/>
            <w:szCs w:val="28"/>
          </w:rPr>
          <w:t>частью 4 статьи 154</w:t>
        </w:r>
      </w:hyperlink>
      <w:r w:rsidRPr="00853778">
        <w:rPr>
          <w:rFonts w:ascii="Times New Roman" w:hAnsi="Times New Roman" w:cs="Times New Roman"/>
          <w:color w:val="000000" w:themeColor="text1"/>
          <w:sz w:val="28"/>
          <w:szCs w:val="28"/>
        </w:rPr>
        <w:t xml:space="preserve"> Жилищного кодекса Российской Федерации.</w:t>
      </w:r>
    </w:p>
    <w:p w:rsidR="00EB2AA2" w:rsidRPr="00853778" w:rsidRDefault="00EB2AA2" w:rsidP="00EB2AA2">
      <w:pPr>
        <w:pStyle w:val="ConsPlusNormal"/>
        <w:ind w:firstLine="567"/>
        <w:jc w:val="both"/>
        <w:rPr>
          <w:rFonts w:ascii="Times New Roman" w:hAnsi="Times New Roman" w:cs="Times New Roman"/>
          <w:color w:val="000000" w:themeColor="text1"/>
          <w:sz w:val="28"/>
          <w:szCs w:val="28"/>
        </w:rPr>
      </w:pPr>
      <w:r w:rsidRPr="00853778">
        <w:rPr>
          <w:rFonts w:ascii="Times New Roman" w:hAnsi="Times New Roman" w:cs="Times New Roman"/>
          <w:color w:val="000000" w:themeColor="text1"/>
          <w:sz w:val="28"/>
          <w:szCs w:val="28"/>
        </w:rPr>
        <w:t xml:space="preserve">3. Размер платы за коммунальные услуги определяется исходя из объема потребляемых коммунальных услуг, определяемого по показаниям приборов учета, а при их отсутствии - исходя из нормативов потребления коммунальных услуг, утверждаемых органами государственной власти субъектов Российской Федерации в порядке, установленном </w:t>
      </w:r>
      <w:hyperlink r:id="rId14" w:history="1">
        <w:r w:rsidRPr="00853778">
          <w:rPr>
            <w:rFonts w:ascii="Times New Roman" w:hAnsi="Times New Roman" w:cs="Times New Roman"/>
            <w:color w:val="000000" w:themeColor="text1"/>
            <w:sz w:val="28"/>
            <w:szCs w:val="28"/>
          </w:rPr>
          <w:t>Правилами</w:t>
        </w:r>
      </w:hyperlink>
      <w:r w:rsidRPr="00853778">
        <w:rPr>
          <w:rFonts w:ascii="Times New Roman" w:hAnsi="Times New Roman" w:cs="Times New Roman"/>
          <w:color w:val="000000" w:themeColor="text1"/>
          <w:sz w:val="28"/>
          <w:szCs w:val="28"/>
        </w:rPr>
        <w:t xml:space="preserve"> установления и определения нормативов потребления коммунальных услуг, утвержденными постановлением Правительства Российской Федерации от 23 мая 2006 г. N 306 "Об утверждении Правил установления и определения нормативов потребления коммунальных услуг".</w:t>
      </w:r>
    </w:p>
    <w:p w:rsidR="00EB2AA2" w:rsidRPr="00853778" w:rsidRDefault="00EB2AA2" w:rsidP="00EB2AA2">
      <w:pPr>
        <w:pStyle w:val="ConsPlusNormal"/>
        <w:ind w:firstLine="567"/>
        <w:jc w:val="both"/>
        <w:rPr>
          <w:rFonts w:ascii="Times New Roman" w:hAnsi="Times New Roman" w:cs="Times New Roman"/>
          <w:color w:val="000000" w:themeColor="text1"/>
          <w:sz w:val="28"/>
          <w:szCs w:val="28"/>
        </w:rPr>
      </w:pPr>
      <w:r w:rsidRPr="00853778">
        <w:rPr>
          <w:rFonts w:ascii="Times New Roman" w:hAnsi="Times New Roman" w:cs="Times New Roman"/>
          <w:color w:val="000000" w:themeColor="text1"/>
          <w:sz w:val="28"/>
          <w:szCs w:val="28"/>
        </w:rPr>
        <w:t xml:space="preserve">4. Определение размера платы за коммунальные услуги, вносимой нанимателями жилых помещений, осуществляется организациями, являющимися исполнителями коммунальных услуг, в соответствии с </w:t>
      </w:r>
      <w:hyperlink r:id="rId15" w:history="1">
        <w:r w:rsidRPr="00853778">
          <w:rPr>
            <w:rFonts w:ascii="Times New Roman" w:hAnsi="Times New Roman" w:cs="Times New Roman"/>
            <w:color w:val="000000" w:themeColor="text1"/>
            <w:sz w:val="28"/>
            <w:szCs w:val="28"/>
          </w:rPr>
          <w:t>пунктами 51</w:t>
        </w:r>
      </w:hyperlink>
      <w:r w:rsidRPr="00853778">
        <w:rPr>
          <w:rFonts w:ascii="Times New Roman" w:hAnsi="Times New Roman" w:cs="Times New Roman"/>
          <w:color w:val="000000" w:themeColor="text1"/>
          <w:sz w:val="28"/>
          <w:szCs w:val="28"/>
        </w:rPr>
        <w:t xml:space="preserve"> и </w:t>
      </w:r>
      <w:hyperlink r:id="rId16" w:history="1">
        <w:r w:rsidRPr="00853778">
          <w:rPr>
            <w:rFonts w:ascii="Times New Roman" w:hAnsi="Times New Roman" w:cs="Times New Roman"/>
            <w:color w:val="000000" w:themeColor="text1"/>
            <w:sz w:val="28"/>
            <w:szCs w:val="28"/>
          </w:rPr>
          <w:t>52</w:t>
        </w:r>
      </w:hyperlink>
      <w:r w:rsidRPr="00853778">
        <w:rPr>
          <w:rFonts w:ascii="Times New Roman" w:hAnsi="Times New Roman" w:cs="Times New Roman"/>
          <w:color w:val="000000" w:themeColor="text1"/>
          <w:sz w:val="28"/>
          <w:szCs w:val="28"/>
        </w:rPr>
        <w:t xml:space="preserve">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w:t>
      </w:r>
      <w:r w:rsidRPr="00853778">
        <w:rPr>
          <w:rFonts w:ascii="Times New Roman" w:hAnsi="Times New Roman" w:cs="Times New Roman"/>
          <w:color w:val="000000" w:themeColor="text1"/>
          <w:sz w:val="28"/>
          <w:szCs w:val="28"/>
        </w:rPr>
        <w:lastRenderedPageBreak/>
        <w:t>Федерации от 6 мая 2011 г. N 354 "О предоставлении коммунальных услуг собственникам и пользователям помещений в многоквартирных домах и жилых домов".</w:t>
      </w:r>
    </w:p>
    <w:p w:rsidR="00EB2AA2" w:rsidRPr="00853778" w:rsidRDefault="00EB2AA2" w:rsidP="00EB2AA2">
      <w:pPr>
        <w:pStyle w:val="ConsPlusNormal"/>
        <w:ind w:firstLine="567"/>
        <w:jc w:val="both"/>
        <w:rPr>
          <w:rFonts w:ascii="Times New Roman" w:hAnsi="Times New Roman" w:cs="Times New Roman"/>
          <w:color w:val="000000" w:themeColor="text1"/>
          <w:sz w:val="28"/>
          <w:szCs w:val="28"/>
        </w:rPr>
      </w:pPr>
      <w:r w:rsidRPr="00853778">
        <w:rPr>
          <w:rFonts w:ascii="Times New Roman" w:hAnsi="Times New Roman" w:cs="Times New Roman"/>
          <w:color w:val="000000" w:themeColor="text1"/>
          <w:sz w:val="28"/>
          <w:szCs w:val="28"/>
        </w:rPr>
        <w:t>Организация, осуществляющая образовательную деятельность и являющаяся исполнителем коммунальных услуг, предоставляет коммунальные услуги нанимателям жилых помещений в общежитии, входящем в жилищный фонд такой организации, по договорам найма жилого помещения в общежитии.</w:t>
      </w:r>
    </w:p>
    <w:p w:rsidR="00EB2AA2" w:rsidRPr="00853778" w:rsidRDefault="00EB2AA2" w:rsidP="00B75853">
      <w:pPr>
        <w:spacing w:after="0" w:line="240" w:lineRule="auto"/>
        <w:ind w:firstLine="567"/>
        <w:jc w:val="both"/>
        <w:rPr>
          <w:rFonts w:ascii="Times New Roman" w:hAnsi="Times New Roman" w:cs="Times New Roman"/>
          <w:color w:val="000000" w:themeColor="text1"/>
          <w:sz w:val="28"/>
          <w:szCs w:val="28"/>
        </w:rPr>
      </w:pPr>
    </w:p>
    <w:p w:rsidR="000243C1" w:rsidRPr="00853778" w:rsidRDefault="000243C1" w:rsidP="00EB2AA2">
      <w:pPr>
        <w:pStyle w:val="ConsPlusNormal"/>
        <w:ind w:firstLine="567"/>
        <w:jc w:val="both"/>
        <w:rPr>
          <w:rFonts w:ascii="Times New Roman" w:hAnsi="Times New Roman" w:cs="Times New Roman"/>
          <w:b/>
          <w:color w:val="000000" w:themeColor="text1"/>
          <w:sz w:val="28"/>
          <w:szCs w:val="28"/>
        </w:rPr>
      </w:pPr>
      <w:r w:rsidRPr="00853778">
        <w:rPr>
          <w:rFonts w:ascii="Times New Roman" w:hAnsi="Times New Roman" w:cs="Times New Roman"/>
          <w:b/>
          <w:color w:val="000000" w:themeColor="text1"/>
          <w:sz w:val="28"/>
          <w:szCs w:val="28"/>
        </w:rPr>
        <w:t>Приказ Минобразования РФ от 24.02.1998 N 501</w:t>
      </w:r>
      <w:r w:rsidR="00EB2AA2" w:rsidRPr="00853778">
        <w:rPr>
          <w:rFonts w:ascii="Times New Roman" w:hAnsi="Times New Roman" w:cs="Times New Roman"/>
          <w:b/>
          <w:color w:val="000000" w:themeColor="text1"/>
          <w:sz w:val="28"/>
          <w:szCs w:val="28"/>
        </w:rPr>
        <w:t xml:space="preserve"> </w:t>
      </w:r>
      <w:r w:rsidRPr="00853778">
        <w:rPr>
          <w:rFonts w:ascii="Times New Roman" w:hAnsi="Times New Roman" w:cs="Times New Roman"/>
          <w:b/>
          <w:color w:val="000000" w:themeColor="text1"/>
          <w:sz w:val="28"/>
          <w:szCs w:val="28"/>
        </w:rPr>
        <w:t>(ред. от 15.02.2010)</w:t>
      </w:r>
    </w:p>
    <w:p w:rsidR="000243C1" w:rsidRPr="00853778" w:rsidRDefault="000243C1" w:rsidP="00EB2AA2">
      <w:pPr>
        <w:pStyle w:val="ConsPlusNormal"/>
        <w:ind w:firstLine="567"/>
        <w:jc w:val="both"/>
        <w:rPr>
          <w:rFonts w:ascii="Times New Roman" w:hAnsi="Times New Roman" w:cs="Times New Roman"/>
          <w:b/>
          <w:color w:val="000000" w:themeColor="text1"/>
          <w:sz w:val="28"/>
          <w:szCs w:val="28"/>
        </w:rPr>
      </w:pPr>
      <w:r w:rsidRPr="00853778">
        <w:rPr>
          <w:rFonts w:ascii="Times New Roman" w:hAnsi="Times New Roman" w:cs="Times New Roman"/>
          <w:b/>
          <w:color w:val="000000" w:themeColor="text1"/>
          <w:sz w:val="28"/>
          <w:szCs w:val="28"/>
        </w:rPr>
        <w:t>"Об утверждении Порядка перевода студентов из одного высшего учебного заведения Российской Федерации в другое"</w:t>
      </w:r>
      <w:r w:rsidR="00EB2AA2" w:rsidRPr="00853778">
        <w:rPr>
          <w:rFonts w:ascii="Times New Roman" w:hAnsi="Times New Roman" w:cs="Times New Roman"/>
          <w:b/>
          <w:color w:val="000000" w:themeColor="text1"/>
          <w:sz w:val="28"/>
          <w:szCs w:val="28"/>
        </w:rPr>
        <w:t xml:space="preserve"> </w:t>
      </w:r>
      <w:r w:rsidRPr="00853778">
        <w:rPr>
          <w:rFonts w:ascii="Times New Roman" w:hAnsi="Times New Roman" w:cs="Times New Roman"/>
          <w:b/>
          <w:color w:val="000000" w:themeColor="text1"/>
          <w:sz w:val="28"/>
          <w:szCs w:val="28"/>
        </w:rPr>
        <w:t>(Зарегистрировано в Минюсте РФ 08.04.1998 N 1506)</w:t>
      </w:r>
    </w:p>
    <w:p w:rsidR="000243C1" w:rsidRPr="00853778" w:rsidRDefault="000243C1" w:rsidP="00B75853">
      <w:pPr>
        <w:pStyle w:val="ConsPlusNormal"/>
        <w:ind w:firstLine="567"/>
        <w:jc w:val="both"/>
        <w:rPr>
          <w:rFonts w:ascii="Times New Roman" w:hAnsi="Times New Roman" w:cs="Times New Roman"/>
          <w:color w:val="000000" w:themeColor="text1"/>
          <w:sz w:val="28"/>
          <w:szCs w:val="28"/>
        </w:rPr>
      </w:pPr>
      <w:r w:rsidRPr="00853778">
        <w:rPr>
          <w:rFonts w:ascii="Times New Roman" w:hAnsi="Times New Roman" w:cs="Times New Roman"/>
          <w:color w:val="000000" w:themeColor="text1"/>
          <w:sz w:val="28"/>
          <w:szCs w:val="28"/>
        </w:rPr>
        <w:t>1. Порядок перевода студентов из одного высшего учебного заведения Российской Федерации в другое (далее - Порядок) устанавливает общие требования к процедуре перевода, а также перехода студентов с одной основной образовательной программы на другую, в том числе внутри вуза.</w:t>
      </w:r>
    </w:p>
    <w:p w:rsidR="000243C1" w:rsidRPr="00853778" w:rsidRDefault="000243C1" w:rsidP="00B75853">
      <w:pPr>
        <w:pStyle w:val="ConsPlusNormal"/>
        <w:ind w:firstLine="567"/>
        <w:jc w:val="both"/>
        <w:rPr>
          <w:rFonts w:ascii="Times New Roman" w:hAnsi="Times New Roman" w:cs="Times New Roman"/>
          <w:color w:val="000000" w:themeColor="text1"/>
          <w:sz w:val="28"/>
          <w:szCs w:val="28"/>
        </w:rPr>
      </w:pPr>
      <w:r w:rsidRPr="00853778">
        <w:rPr>
          <w:rFonts w:ascii="Times New Roman" w:hAnsi="Times New Roman" w:cs="Times New Roman"/>
          <w:color w:val="000000" w:themeColor="text1"/>
          <w:sz w:val="28"/>
          <w:szCs w:val="28"/>
        </w:rPr>
        <w:t>Порядок распространяется на высшие учебные заведения, имеющие государственную аккредитацию.</w:t>
      </w:r>
    </w:p>
    <w:p w:rsidR="000243C1" w:rsidRPr="00853778" w:rsidRDefault="000243C1" w:rsidP="00B75853">
      <w:pPr>
        <w:pStyle w:val="ConsPlusNormal"/>
        <w:ind w:firstLine="567"/>
        <w:jc w:val="both"/>
        <w:rPr>
          <w:rFonts w:ascii="Times New Roman" w:hAnsi="Times New Roman" w:cs="Times New Roman"/>
          <w:color w:val="000000" w:themeColor="text1"/>
          <w:sz w:val="28"/>
          <w:szCs w:val="28"/>
        </w:rPr>
      </w:pPr>
      <w:r w:rsidRPr="00853778">
        <w:rPr>
          <w:rFonts w:ascii="Times New Roman" w:hAnsi="Times New Roman" w:cs="Times New Roman"/>
          <w:color w:val="000000" w:themeColor="text1"/>
          <w:sz w:val="28"/>
          <w:szCs w:val="28"/>
        </w:rPr>
        <w:t>Ограничения, связанные с курсом и формой обучения, видом основной образовательной программы, на которые происходит перевод студента, Министерство общего и профессионального образования Российской Федерации не устанавливает.</w:t>
      </w:r>
    </w:p>
    <w:p w:rsidR="000243C1" w:rsidRPr="00853778" w:rsidRDefault="000243C1" w:rsidP="00B75853">
      <w:pPr>
        <w:pStyle w:val="ConsPlusNormal"/>
        <w:ind w:firstLine="567"/>
        <w:jc w:val="both"/>
        <w:rPr>
          <w:rFonts w:ascii="Times New Roman" w:hAnsi="Times New Roman" w:cs="Times New Roman"/>
          <w:color w:val="000000" w:themeColor="text1"/>
          <w:sz w:val="28"/>
          <w:szCs w:val="28"/>
        </w:rPr>
      </w:pPr>
      <w:r w:rsidRPr="00853778">
        <w:rPr>
          <w:rFonts w:ascii="Times New Roman" w:hAnsi="Times New Roman" w:cs="Times New Roman"/>
          <w:color w:val="000000" w:themeColor="text1"/>
          <w:sz w:val="28"/>
          <w:szCs w:val="28"/>
        </w:rPr>
        <w:t>Министерство общего и профессионального образования Российской Федерации устанавливает следующее условие, которое должно соблюдаться вузами при переводе на места, финансируемые из соответствующих бюджетов: общая продолжительность обучения студента не должна превышать срока, установленного учебным планом принимающего вуза для освоения основной образовательной программы (с учетом формы обучения), более чем на 1 учебный год. Исключения могут быть допущены только для определенных категорий граждан (беженцы, дети военнослужащих, лица, пострадавшие в катастрофах, и т.п.) по согласованию с учредителем вуза или органом, осуществляющим его функции.</w:t>
      </w:r>
    </w:p>
    <w:p w:rsidR="000243C1" w:rsidRPr="00853778" w:rsidRDefault="000243C1" w:rsidP="00B75853">
      <w:pPr>
        <w:spacing w:after="0" w:line="240" w:lineRule="auto"/>
        <w:ind w:firstLine="567"/>
        <w:jc w:val="both"/>
        <w:rPr>
          <w:rFonts w:ascii="Times New Roman" w:hAnsi="Times New Roman" w:cs="Times New Roman"/>
          <w:color w:val="000000" w:themeColor="text1"/>
          <w:sz w:val="28"/>
          <w:szCs w:val="28"/>
        </w:rPr>
      </w:pPr>
    </w:p>
    <w:p w:rsidR="00C8447C" w:rsidRPr="00853778" w:rsidRDefault="00C8447C" w:rsidP="00EB2AA2">
      <w:pPr>
        <w:pStyle w:val="ConsPlusNormal"/>
        <w:ind w:firstLine="567"/>
        <w:jc w:val="both"/>
        <w:rPr>
          <w:rFonts w:ascii="Times New Roman" w:hAnsi="Times New Roman" w:cs="Times New Roman"/>
          <w:b/>
          <w:color w:val="000000" w:themeColor="text1"/>
          <w:sz w:val="28"/>
          <w:szCs w:val="28"/>
        </w:rPr>
      </w:pPr>
      <w:r w:rsidRPr="00853778">
        <w:rPr>
          <w:rFonts w:ascii="Times New Roman" w:hAnsi="Times New Roman" w:cs="Times New Roman"/>
          <w:b/>
          <w:color w:val="000000" w:themeColor="text1"/>
          <w:sz w:val="28"/>
          <w:szCs w:val="28"/>
        </w:rPr>
        <w:t>Приказ Минобрнауки России от 13.06.2013 N 455</w:t>
      </w:r>
      <w:r w:rsidR="00EB2AA2" w:rsidRPr="00853778">
        <w:rPr>
          <w:rFonts w:ascii="Times New Roman" w:hAnsi="Times New Roman" w:cs="Times New Roman"/>
          <w:b/>
          <w:color w:val="000000" w:themeColor="text1"/>
          <w:sz w:val="28"/>
          <w:szCs w:val="28"/>
        </w:rPr>
        <w:t xml:space="preserve"> </w:t>
      </w:r>
      <w:r w:rsidRPr="00853778">
        <w:rPr>
          <w:rFonts w:ascii="Times New Roman" w:hAnsi="Times New Roman" w:cs="Times New Roman"/>
          <w:b/>
          <w:color w:val="000000" w:themeColor="text1"/>
          <w:sz w:val="28"/>
          <w:szCs w:val="28"/>
        </w:rPr>
        <w:t>"Об утверждении Порядка и оснований предоставления академического отпуска обучающимся"</w:t>
      </w:r>
      <w:r w:rsidR="00EB2AA2" w:rsidRPr="00853778">
        <w:rPr>
          <w:rFonts w:ascii="Times New Roman" w:hAnsi="Times New Roman" w:cs="Times New Roman"/>
          <w:b/>
          <w:color w:val="000000" w:themeColor="text1"/>
          <w:sz w:val="28"/>
          <w:szCs w:val="28"/>
        </w:rPr>
        <w:t xml:space="preserve"> </w:t>
      </w:r>
      <w:r w:rsidRPr="00853778">
        <w:rPr>
          <w:rFonts w:ascii="Times New Roman" w:hAnsi="Times New Roman" w:cs="Times New Roman"/>
          <w:b/>
          <w:color w:val="000000" w:themeColor="text1"/>
          <w:sz w:val="28"/>
          <w:szCs w:val="28"/>
        </w:rPr>
        <w:t>(Зарегистрировано в Минюсте России 28.06.2013 N 28912)</w:t>
      </w:r>
    </w:p>
    <w:p w:rsidR="00C8447C" w:rsidRPr="00853778" w:rsidRDefault="00C8447C" w:rsidP="00B75853">
      <w:pPr>
        <w:pStyle w:val="ConsPlusNormal"/>
        <w:ind w:firstLine="567"/>
        <w:jc w:val="both"/>
        <w:rPr>
          <w:rFonts w:ascii="Times New Roman" w:hAnsi="Times New Roman" w:cs="Times New Roman"/>
          <w:color w:val="000000" w:themeColor="text1"/>
          <w:sz w:val="28"/>
          <w:szCs w:val="28"/>
        </w:rPr>
      </w:pPr>
      <w:r w:rsidRPr="00853778">
        <w:rPr>
          <w:rFonts w:ascii="Times New Roman" w:hAnsi="Times New Roman" w:cs="Times New Roman"/>
          <w:color w:val="000000" w:themeColor="text1"/>
          <w:sz w:val="28"/>
          <w:szCs w:val="28"/>
        </w:rPr>
        <w:t>1. Настоящие порядок и основания устанавливают общие требования к процедуре предоставления академических отпусков лицам, обучающимся по образовательным программам среднего профессионального или высшего образования (студентам (курсантам), аспирантам (адъюнктам), ординаторам и ассистентам-стажерам) (далее - обучающиеся), а также основания предоставления указанных отпусков обучающимся.</w:t>
      </w:r>
    </w:p>
    <w:p w:rsidR="00533C71" w:rsidRPr="00853778" w:rsidRDefault="00533C71" w:rsidP="00B75853">
      <w:pPr>
        <w:spacing w:after="0" w:line="240" w:lineRule="auto"/>
        <w:ind w:firstLine="567"/>
        <w:jc w:val="both"/>
        <w:rPr>
          <w:rFonts w:ascii="Times New Roman" w:hAnsi="Times New Roman" w:cs="Times New Roman"/>
          <w:color w:val="000000" w:themeColor="text1"/>
          <w:sz w:val="28"/>
          <w:szCs w:val="28"/>
        </w:rPr>
      </w:pPr>
    </w:p>
    <w:p w:rsidR="00475882" w:rsidRPr="00853778" w:rsidRDefault="00475882" w:rsidP="00E51F05">
      <w:pPr>
        <w:spacing w:after="0" w:line="240" w:lineRule="auto"/>
        <w:ind w:firstLine="567"/>
        <w:jc w:val="center"/>
        <w:rPr>
          <w:rFonts w:ascii="Times New Roman" w:hAnsi="Times New Roman" w:cs="Times New Roman"/>
          <w:b/>
          <w:color w:val="000000" w:themeColor="text1"/>
          <w:sz w:val="40"/>
          <w:szCs w:val="40"/>
        </w:rPr>
      </w:pPr>
      <w:r w:rsidRPr="00853778">
        <w:rPr>
          <w:rFonts w:ascii="Times New Roman" w:hAnsi="Times New Roman" w:cs="Times New Roman"/>
          <w:b/>
          <w:color w:val="000000" w:themeColor="text1"/>
          <w:sz w:val="40"/>
          <w:szCs w:val="40"/>
        </w:rPr>
        <w:t>Формы получения образования</w:t>
      </w:r>
    </w:p>
    <w:p w:rsidR="00EB2AA2" w:rsidRPr="00853778" w:rsidRDefault="00EB2AA2" w:rsidP="00B75853">
      <w:pPr>
        <w:spacing w:after="0" w:line="240" w:lineRule="auto"/>
        <w:ind w:firstLine="567"/>
        <w:jc w:val="both"/>
        <w:rPr>
          <w:rFonts w:ascii="Times New Roman" w:hAnsi="Times New Roman" w:cs="Times New Roman"/>
          <w:b/>
          <w:color w:val="000000" w:themeColor="text1"/>
          <w:sz w:val="28"/>
          <w:szCs w:val="28"/>
        </w:rPr>
      </w:pPr>
    </w:p>
    <w:p w:rsidR="00951BCE" w:rsidRPr="00853778" w:rsidRDefault="00951BCE" w:rsidP="00B75853">
      <w:pPr>
        <w:pStyle w:val="ConsPlusNormal"/>
        <w:ind w:firstLine="567"/>
        <w:jc w:val="both"/>
        <w:rPr>
          <w:rFonts w:ascii="Times New Roman" w:hAnsi="Times New Roman" w:cs="Times New Roman"/>
          <w:b/>
          <w:color w:val="000000" w:themeColor="text1"/>
          <w:sz w:val="28"/>
          <w:szCs w:val="28"/>
        </w:rPr>
      </w:pPr>
      <w:r w:rsidRPr="00853778">
        <w:rPr>
          <w:rFonts w:ascii="Times New Roman" w:hAnsi="Times New Roman" w:cs="Times New Roman"/>
          <w:b/>
          <w:color w:val="000000" w:themeColor="text1"/>
          <w:sz w:val="28"/>
          <w:szCs w:val="28"/>
        </w:rPr>
        <w:t>Постановление Правительства РФ от 03.11.2014 N 1156</w:t>
      </w:r>
    </w:p>
    <w:p w:rsidR="00951BCE" w:rsidRPr="00853778" w:rsidRDefault="00951BCE" w:rsidP="00B75853">
      <w:pPr>
        <w:pStyle w:val="ConsPlusNormal"/>
        <w:ind w:firstLine="567"/>
        <w:jc w:val="both"/>
        <w:rPr>
          <w:rFonts w:ascii="Times New Roman" w:hAnsi="Times New Roman" w:cs="Times New Roman"/>
          <w:b/>
          <w:color w:val="000000" w:themeColor="text1"/>
          <w:sz w:val="28"/>
          <w:szCs w:val="28"/>
        </w:rPr>
      </w:pPr>
      <w:r w:rsidRPr="00853778">
        <w:rPr>
          <w:rFonts w:ascii="Times New Roman" w:hAnsi="Times New Roman" w:cs="Times New Roman"/>
          <w:b/>
          <w:color w:val="000000" w:themeColor="text1"/>
          <w:sz w:val="28"/>
          <w:szCs w:val="28"/>
        </w:rPr>
        <w:t xml:space="preserve">"О порядке реализации права офицеров, проходящих военную службу по контракту, на обучение в гражданских профессиональных образовательных организациях или гражданских образовательных организациях высшего образования и на подготовительных отделениях таких образовательных </w:t>
      </w:r>
      <w:r w:rsidRPr="00853778">
        <w:rPr>
          <w:rFonts w:ascii="Times New Roman" w:hAnsi="Times New Roman" w:cs="Times New Roman"/>
          <w:b/>
          <w:color w:val="000000" w:themeColor="text1"/>
          <w:sz w:val="28"/>
          <w:szCs w:val="28"/>
        </w:rPr>
        <w:lastRenderedPageBreak/>
        <w:t>организаций высшего образования с освоением образовательных программ по очно-заочной или заочной форме обучения"</w:t>
      </w:r>
    </w:p>
    <w:p w:rsidR="00475882" w:rsidRPr="00853778" w:rsidRDefault="00951BCE" w:rsidP="00EB2AA2">
      <w:pPr>
        <w:pStyle w:val="ConsPlusNormal"/>
        <w:ind w:firstLine="567"/>
        <w:jc w:val="both"/>
        <w:rPr>
          <w:rFonts w:ascii="Times New Roman" w:hAnsi="Times New Roman" w:cs="Times New Roman"/>
          <w:color w:val="000000" w:themeColor="text1"/>
          <w:sz w:val="28"/>
          <w:szCs w:val="28"/>
        </w:rPr>
      </w:pPr>
      <w:r w:rsidRPr="00853778">
        <w:rPr>
          <w:rFonts w:ascii="Times New Roman" w:hAnsi="Times New Roman" w:cs="Times New Roman"/>
          <w:color w:val="000000" w:themeColor="text1"/>
          <w:sz w:val="28"/>
          <w:szCs w:val="28"/>
        </w:rPr>
        <w:t>(вместе с "Правилами реализации права офицеров, проходящих военную службу по контракту, на обучение в гражданских профессиональных образовательных организациях или гражданских образовательных организациях высшего образования и на подготовительных отделениях таких образовательных организаций высшего образования с освоением образовательных программ по очно-заочной или заочной форме обучения")</w:t>
      </w:r>
    </w:p>
    <w:p w:rsidR="00475882" w:rsidRPr="00853778" w:rsidRDefault="00475882" w:rsidP="00B75853">
      <w:pPr>
        <w:pStyle w:val="ConsPlusNormal"/>
        <w:ind w:firstLine="567"/>
        <w:jc w:val="both"/>
        <w:rPr>
          <w:rFonts w:ascii="Times New Roman" w:hAnsi="Times New Roman" w:cs="Times New Roman"/>
          <w:color w:val="000000" w:themeColor="text1"/>
          <w:sz w:val="28"/>
          <w:szCs w:val="28"/>
        </w:rPr>
      </w:pPr>
      <w:r w:rsidRPr="00853778">
        <w:rPr>
          <w:rFonts w:ascii="Times New Roman" w:hAnsi="Times New Roman" w:cs="Times New Roman"/>
          <w:color w:val="000000" w:themeColor="text1"/>
          <w:sz w:val="28"/>
          <w:szCs w:val="28"/>
        </w:rPr>
        <w:t xml:space="preserve">В соответствии со </w:t>
      </w:r>
      <w:hyperlink r:id="rId17" w:history="1">
        <w:r w:rsidRPr="00853778">
          <w:rPr>
            <w:rFonts w:ascii="Times New Roman" w:hAnsi="Times New Roman" w:cs="Times New Roman"/>
            <w:color w:val="000000" w:themeColor="text1"/>
            <w:sz w:val="28"/>
            <w:szCs w:val="28"/>
          </w:rPr>
          <w:t>статьей 19</w:t>
        </w:r>
      </w:hyperlink>
      <w:r w:rsidRPr="00853778">
        <w:rPr>
          <w:rFonts w:ascii="Times New Roman" w:hAnsi="Times New Roman" w:cs="Times New Roman"/>
          <w:color w:val="000000" w:themeColor="text1"/>
          <w:sz w:val="28"/>
          <w:szCs w:val="28"/>
        </w:rPr>
        <w:t xml:space="preserve"> Федерального закона "О статусе военнослужащих" Правительство Российской Федерации постановляет:</w:t>
      </w:r>
    </w:p>
    <w:p w:rsidR="00475882" w:rsidRPr="00853778" w:rsidRDefault="00475882" w:rsidP="00B75853">
      <w:pPr>
        <w:pStyle w:val="ConsPlusNormal"/>
        <w:ind w:firstLine="567"/>
        <w:jc w:val="both"/>
        <w:rPr>
          <w:rFonts w:ascii="Times New Roman" w:hAnsi="Times New Roman" w:cs="Times New Roman"/>
          <w:color w:val="000000" w:themeColor="text1"/>
          <w:sz w:val="28"/>
          <w:szCs w:val="28"/>
        </w:rPr>
      </w:pPr>
      <w:r w:rsidRPr="00853778">
        <w:rPr>
          <w:rFonts w:ascii="Times New Roman" w:hAnsi="Times New Roman" w:cs="Times New Roman"/>
          <w:color w:val="000000" w:themeColor="text1"/>
          <w:sz w:val="28"/>
          <w:szCs w:val="28"/>
        </w:rPr>
        <w:t xml:space="preserve">Утвердить прилагаемые </w:t>
      </w:r>
      <w:hyperlink r:id="rId18" w:history="1">
        <w:r w:rsidRPr="00853778">
          <w:rPr>
            <w:rFonts w:ascii="Times New Roman" w:hAnsi="Times New Roman" w:cs="Times New Roman"/>
            <w:color w:val="000000" w:themeColor="text1"/>
            <w:sz w:val="28"/>
            <w:szCs w:val="28"/>
          </w:rPr>
          <w:t>Правила</w:t>
        </w:r>
      </w:hyperlink>
      <w:r w:rsidRPr="00853778">
        <w:rPr>
          <w:rFonts w:ascii="Times New Roman" w:hAnsi="Times New Roman" w:cs="Times New Roman"/>
          <w:color w:val="000000" w:themeColor="text1"/>
          <w:sz w:val="28"/>
          <w:szCs w:val="28"/>
        </w:rPr>
        <w:t xml:space="preserve"> реализации права офицеров, проходящих военную службу по контракту, на обучение в гражданских профессиональных образовательных организациях или гражданских образовательных организациях высшего образования и на подготовительных отделениях таких образовательных организаций высшего образования с освоением образовательных программ по очно-заочной или заочной форме обучения.</w:t>
      </w:r>
    </w:p>
    <w:p w:rsidR="00EB2AA2" w:rsidRPr="00853778" w:rsidRDefault="00EB2AA2" w:rsidP="00B75853">
      <w:pPr>
        <w:pStyle w:val="ConsPlusNormal"/>
        <w:ind w:firstLine="567"/>
        <w:jc w:val="both"/>
        <w:rPr>
          <w:rFonts w:ascii="Times New Roman" w:hAnsi="Times New Roman" w:cs="Times New Roman"/>
          <w:color w:val="000000" w:themeColor="text1"/>
          <w:sz w:val="28"/>
          <w:szCs w:val="28"/>
        </w:rPr>
      </w:pPr>
    </w:p>
    <w:p w:rsidR="00EB2AA2" w:rsidRPr="00853778" w:rsidRDefault="00EB2AA2" w:rsidP="00EB2AA2">
      <w:pPr>
        <w:pStyle w:val="ConsPlusNormal"/>
        <w:ind w:firstLine="567"/>
        <w:jc w:val="both"/>
        <w:rPr>
          <w:rFonts w:ascii="Times New Roman" w:hAnsi="Times New Roman" w:cs="Times New Roman"/>
          <w:b/>
          <w:color w:val="000000" w:themeColor="text1"/>
          <w:sz w:val="28"/>
          <w:szCs w:val="28"/>
        </w:rPr>
      </w:pPr>
      <w:r w:rsidRPr="00853778">
        <w:rPr>
          <w:rFonts w:ascii="Times New Roman" w:hAnsi="Times New Roman" w:cs="Times New Roman"/>
          <w:b/>
          <w:color w:val="000000" w:themeColor="text1"/>
          <w:sz w:val="28"/>
          <w:szCs w:val="28"/>
        </w:rPr>
        <w:t>Закон Пермского края от 12.03.2014 N 308-ПК (ред. от 01.12.2014, с изм. от 22.12.2014)</w:t>
      </w:r>
    </w:p>
    <w:p w:rsidR="00EB2AA2" w:rsidRPr="00853778" w:rsidRDefault="00EB2AA2" w:rsidP="00EB2AA2">
      <w:pPr>
        <w:pStyle w:val="ConsPlusNormal"/>
        <w:ind w:firstLine="567"/>
        <w:jc w:val="both"/>
        <w:rPr>
          <w:rFonts w:ascii="Times New Roman" w:hAnsi="Times New Roman" w:cs="Times New Roman"/>
          <w:b/>
          <w:color w:val="000000" w:themeColor="text1"/>
          <w:sz w:val="28"/>
          <w:szCs w:val="28"/>
        </w:rPr>
      </w:pPr>
      <w:r w:rsidRPr="00853778">
        <w:rPr>
          <w:rFonts w:ascii="Times New Roman" w:hAnsi="Times New Roman" w:cs="Times New Roman"/>
          <w:b/>
          <w:color w:val="000000" w:themeColor="text1"/>
          <w:sz w:val="28"/>
          <w:szCs w:val="28"/>
        </w:rPr>
        <w:t>"Об образовании в Пермском крае" (принят ЗС ПК 20.02.2014) (с изм. и доп., вступающими в силу с 01.01.2015)</w:t>
      </w:r>
    </w:p>
    <w:p w:rsidR="00EB2AA2" w:rsidRPr="00853778" w:rsidRDefault="00A27B5E" w:rsidP="00EB2AA2">
      <w:pPr>
        <w:pStyle w:val="ConsPlusNormal"/>
        <w:ind w:firstLine="567"/>
        <w:jc w:val="both"/>
        <w:rPr>
          <w:rFonts w:ascii="Times New Roman" w:hAnsi="Times New Roman" w:cs="Times New Roman"/>
          <w:color w:val="000000" w:themeColor="text1"/>
          <w:sz w:val="28"/>
          <w:szCs w:val="28"/>
        </w:rPr>
      </w:pPr>
      <w:hyperlink r:id="rId19" w:history="1">
        <w:r w:rsidR="00EB2AA2" w:rsidRPr="00853778">
          <w:rPr>
            <w:rFonts w:ascii="Times New Roman" w:hAnsi="Times New Roman" w:cs="Times New Roman"/>
            <w:color w:val="000000" w:themeColor="text1"/>
            <w:sz w:val="28"/>
            <w:szCs w:val="28"/>
          </w:rPr>
          <w:t>Статья 21</w:t>
        </w:r>
      </w:hyperlink>
      <w:r w:rsidR="00EB2AA2" w:rsidRPr="00853778">
        <w:rPr>
          <w:rFonts w:ascii="Times New Roman" w:hAnsi="Times New Roman" w:cs="Times New Roman"/>
          <w:color w:val="000000" w:themeColor="text1"/>
          <w:sz w:val="28"/>
          <w:szCs w:val="28"/>
        </w:rPr>
        <w:t>. Стипендиальное обеспечение и иные меры поддержки и стимулирования обучающихся</w:t>
      </w:r>
    </w:p>
    <w:p w:rsidR="00EB2AA2" w:rsidRPr="00853778" w:rsidRDefault="00EB2AA2" w:rsidP="00EB2AA2">
      <w:pPr>
        <w:pStyle w:val="ConsPlusNormal"/>
        <w:ind w:firstLine="567"/>
        <w:jc w:val="both"/>
        <w:rPr>
          <w:rFonts w:ascii="Times New Roman" w:hAnsi="Times New Roman" w:cs="Times New Roman"/>
          <w:color w:val="000000" w:themeColor="text1"/>
          <w:sz w:val="28"/>
          <w:szCs w:val="28"/>
        </w:rPr>
      </w:pPr>
      <w:r w:rsidRPr="00853778">
        <w:rPr>
          <w:rFonts w:ascii="Times New Roman" w:hAnsi="Times New Roman" w:cs="Times New Roman"/>
          <w:color w:val="000000" w:themeColor="text1"/>
          <w:sz w:val="28"/>
          <w:szCs w:val="28"/>
        </w:rPr>
        <w:t>Настоящий Закон устанавливает правовые, организационные и экономические основы функционирования системы образования в Пермском крае, определяет полномочия органов государственной власти Пермского края в сфере образования, меры социальной поддержки обучающихся в образовательных организациях, осуществляющих образовательную деятельность и расположенных на территории Пермского края, педагогических и иных работников системы образования Пермского края.</w:t>
      </w:r>
    </w:p>
    <w:p w:rsidR="00EB2AA2" w:rsidRPr="00853778" w:rsidRDefault="00EB2AA2" w:rsidP="00EB2AA2">
      <w:pPr>
        <w:pStyle w:val="ConsPlusNormal"/>
        <w:ind w:firstLine="567"/>
        <w:jc w:val="both"/>
        <w:rPr>
          <w:rFonts w:ascii="Times New Roman" w:hAnsi="Times New Roman" w:cs="Times New Roman"/>
          <w:color w:val="000000" w:themeColor="text1"/>
          <w:sz w:val="28"/>
          <w:szCs w:val="28"/>
        </w:rPr>
      </w:pPr>
      <w:r w:rsidRPr="00853778">
        <w:rPr>
          <w:rFonts w:ascii="Times New Roman" w:hAnsi="Times New Roman" w:cs="Times New Roman"/>
          <w:color w:val="000000" w:themeColor="text1"/>
          <w:sz w:val="28"/>
          <w:szCs w:val="28"/>
        </w:rPr>
        <w:t xml:space="preserve">1. Обучающимся в государственных профессиональных образовательных организациях Пермского края, в государственных и муниципальных образовательных организациях, реализующих общеобразовательные программы, назначаются и выплачиваются стипендии в соответствии с Федеральным </w:t>
      </w:r>
      <w:hyperlink r:id="rId20" w:history="1">
        <w:r w:rsidRPr="00853778">
          <w:rPr>
            <w:rFonts w:ascii="Times New Roman" w:hAnsi="Times New Roman" w:cs="Times New Roman"/>
            <w:color w:val="000000" w:themeColor="text1"/>
            <w:sz w:val="28"/>
            <w:szCs w:val="28"/>
          </w:rPr>
          <w:t>законом</w:t>
        </w:r>
      </w:hyperlink>
      <w:r w:rsidRPr="00853778">
        <w:rPr>
          <w:rFonts w:ascii="Times New Roman" w:hAnsi="Times New Roman" w:cs="Times New Roman"/>
          <w:color w:val="000000" w:themeColor="text1"/>
          <w:sz w:val="28"/>
          <w:szCs w:val="28"/>
        </w:rPr>
        <w:t xml:space="preserve"> от 29.12.2012 N 273-ФЗ "Об образовании в Российской Федерации" и нормативными правовыми актами Пермского края.</w:t>
      </w:r>
    </w:p>
    <w:p w:rsidR="00EB2AA2" w:rsidRPr="00853778" w:rsidRDefault="00EB2AA2" w:rsidP="00EB2AA2">
      <w:pPr>
        <w:pStyle w:val="ConsPlusNormal"/>
        <w:ind w:firstLine="567"/>
        <w:jc w:val="both"/>
        <w:rPr>
          <w:rFonts w:ascii="Times New Roman" w:hAnsi="Times New Roman" w:cs="Times New Roman"/>
          <w:color w:val="000000" w:themeColor="text1"/>
          <w:sz w:val="28"/>
          <w:szCs w:val="28"/>
        </w:rPr>
      </w:pPr>
      <w:r w:rsidRPr="00853778">
        <w:rPr>
          <w:rFonts w:ascii="Times New Roman" w:hAnsi="Times New Roman" w:cs="Times New Roman"/>
          <w:color w:val="000000" w:themeColor="text1"/>
          <w:sz w:val="28"/>
          <w:szCs w:val="28"/>
        </w:rPr>
        <w:t>2. За успехи в учебной, физкультурной, спортивной, общественной, научной, научно-технической, творческой, экспериментальной и инновационной деятельности образовательной организацией Пермского края могут быть установлены поощрения, если иное не предусмотрено федеральным законодательством.</w:t>
      </w:r>
    </w:p>
    <w:p w:rsidR="00EB2AA2" w:rsidRPr="00853778" w:rsidRDefault="00EB2AA2" w:rsidP="00EB2AA2">
      <w:pPr>
        <w:pStyle w:val="ConsPlusNormal"/>
        <w:ind w:firstLine="567"/>
        <w:jc w:val="both"/>
        <w:rPr>
          <w:rFonts w:ascii="Times New Roman" w:hAnsi="Times New Roman" w:cs="Times New Roman"/>
          <w:color w:val="000000" w:themeColor="text1"/>
          <w:sz w:val="28"/>
          <w:szCs w:val="28"/>
        </w:rPr>
      </w:pPr>
      <w:r w:rsidRPr="00853778">
        <w:rPr>
          <w:rFonts w:ascii="Times New Roman" w:hAnsi="Times New Roman" w:cs="Times New Roman"/>
          <w:color w:val="000000" w:themeColor="text1"/>
          <w:sz w:val="28"/>
          <w:szCs w:val="28"/>
        </w:rPr>
        <w:t xml:space="preserve">(часть 2 введена </w:t>
      </w:r>
      <w:hyperlink r:id="rId21" w:history="1">
        <w:r w:rsidRPr="00853778">
          <w:rPr>
            <w:rFonts w:ascii="Times New Roman" w:hAnsi="Times New Roman" w:cs="Times New Roman"/>
            <w:color w:val="000000" w:themeColor="text1"/>
            <w:sz w:val="28"/>
            <w:szCs w:val="28"/>
          </w:rPr>
          <w:t>Законом</w:t>
        </w:r>
      </w:hyperlink>
      <w:r w:rsidRPr="00853778">
        <w:rPr>
          <w:rFonts w:ascii="Times New Roman" w:hAnsi="Times New Roman" w:cs="Times New Roman"/>
          <w:color w:val="000000" w:themeColor="text1"/>
          <w:sz w:val="28"/>
          <w:szCs w:val="28"/>
        </w:rPr>
        <w:t xml:space="preserve"> Пермского края от 06.09.2014 N 367-ПК)</w:t>
      </w:r>
    </w:p>
    <w:p w:rsidR="00EB2AA2" w:rsidRPr="00853778" w:rsidRDefault="00EB2AA2" w:rsidP="00EB2AA2">
      <w:pPr>
        <w:pStyle w:val="ConsPlusNormal"/>
        <w:ind w:firstLine="567"/>
        <w:jc w:val="both"/>
        <w:rPr>
          <w:rFonts w:ascii="Times New Roman" w:hAnsi="Times New Roman" w:cs="Times New Roman"/>
          <w:color w:val="000000" w:themeColor="text1"/>
          <w:sz w:val="28"/>
          <w:szCs w:val="28"/>
        </w:rPr>
      </w:pPr>
      <w:r w:rsidRPr="00853778">
        <w:rPr>
          <w:rFonts w:ascii="Times New Roman" w:hAnsi="Times New Roman" w:cs="Times New Roman"/>
          <w:color w:val="000000" w:themeColor="text1"/>
          <w:sz w:val="28"/>
          <w:szCs w:val="28"/>
        </w:rPr>
        <w:t xml:space="preserve">3. Лицам, завершившим освоение образовательных программ среднего общего образования, успешно прошедшим государственную итоговую аттестацию и имеющим итоговые оценки успеваемости "отлично" по всем учебным предметам, изучавшимся в соответствии с учебным планом, образовательной организацией Пермского края одновременно с выдачей соответствующего документа об </w:t>
      </w:r>
      <w:r w:rsidRPr="00853778">
        <w:rPr>
          <w:rFonts w:ascii="Times New Roman" w:hAnsi="Times New Roman" w:cs="Times New Roman"/>
          <w:color w:val="000000" w:themeColor="text1"/>
          <w:sz w:val="28"/>
          <w:szCs w:val="28"/>
        </w:rPr>
        <w:lastRenderedPageBreak/>
        <w:t>образовании вручается медаль "За особые успехи в учении" в соответствии с федеральным законодательством.</w:t>
      </w:r>
    </w:p>
    <w:p w:rsidR="00EB2AA2" w:rsidRPr="00853778" w:rsidRDefault="00EB2AA2" w:rsidP="00EB2AA2">
      <w:pPr>
        <w:pStyle w:val="ConsPlusNormal"/>
        <w:ind w:firstLine="567"/>
        <w:jc w:val="both"/>
        <w:rPr>
          <w:rFonts w:ascii="Times New Roman" w:hAnsi="Times New Roman" w:cs="Times New Roman"/>
          <w:color w:val="000000" w:themeColor="text1"/>
          <w:sz w:val="28"/>
          <w:szCs w:val="28"/>
        </w:rPr>
      </w:pPr>
      <w:r w:rsidRPr="00853778">
        <w:rPr>
          <w:rFonts w:ascii="Times New Roman" w:hAnsi="Times New Roman" w:cs="Times New Roman"/>
          <w:color w:val="000000" w:themeColor="text1"/>
          <w:sz w:val="28"/>
          <w:szCs w:val="28"/>
        </w:rPr>
        <w:t xml:space="preserve">(часть 3 введена </w:t>
      </w:r>
      <w:hyperlink r:id="rId22" w:history="1">
        <w:r w:rsidRPr="00853778">
          <w:rPr>
            <w:rFonts w:ascii="Times New Roman" w:hAnsi="Times New Roman" w:cs="Times New Roman"/>
            <w:color w:val="000000" w:themeColor="text1"/>
            <w:sz w:val="28"/>
            <w:szCs w:val="28"/>
          </w:rPr>
          <w:t>Законом</w:t>
        </w:r>
      </w:hyperlink>
      <w:r w:rsidRPr="00853778">
        <w:rPr>
          <w:rFonts w:ascii="Times New Roman" w:hAnsi="Times New Roman" w:cs="Times New Roman"/>
          <w:color w:val="000000" w:themeColor="text1"/>
          <w:sz w:val="28"/>
          <w:szCs w:val="28"/>
        </w:rPr>
        <w:t xml:space="preserve"> Пермского края от 06.09.2014 N 367-ПК)</w:t>
      </w:r>
    </w:p>
    <w:p w:rsidR="00EB2AA2" w:rsidRPr="00853778" w:rsidRDefault="00A27B5E" w:rsidP="00EB2AA2">
      <w:pPr>
        <w:pStyle w:val="ConsPlusNormal"/>
        <w:ind w:firstLine="567"/>
        <w:jc w:val="both"/>
        <w:rPr>
          <w:rFonts w:ascii="Times New Roman" w:hAnsi="Times New Roman" w:cs="Times New Roman"/>
          <w:color w:val="000000" w:themeColor="text1"/>
          <w:sz w:val="28"/>
          <w:szCs w:val="28"/>
        </w:rPr>
      </w:pPr>
      <w:hyperlink r:id="rId23" w:history="1">
        <w:r w:rsidR="00EB2AA2" w:rsidRPr="00853778">
          <w:rPr>
            <w:rFonts w:ascii="Times New Roman" w:hAnsi="Times New Roman" w:cs="Times New Roman"/>
            <w:color w:val="000000" w:themeColor="text1"/>
            <w:sz w:val="28"/>
            <w:szCs w:val="28"/>
          </w:rPr>
          <w:t>4</w:t>
        </w:r>
      </w:hyperlink>
      <w:r w:rsidR="00EB2AA2" w:rsidRPr="00853778">
        <w:rPr>
          <w:rFonts w:ascii="Times New Roman" w:hAnsi="Times New Roman" w:cs="Times New Roman"/>
          <w:color w:val="000000" w:themeColor="text1"/>
          <w:sz w:val="28"/>
          <w:szCs w:val="28"/>
        </w:rPr>
        <w:t>. Обучающимся могут быть установлены дополнительные меры поддержки и стимулирования, предусмотренные законами Пермского края.</w:t>
      </w:r>
    </w:p>
    <w:p w:rsidR="00EB2AA2" w:rsidRPr="00853778" w:rsidRDefault="00A27B5E" w:rsidP="00EB2AA2">
      <w:pPr>
        <w:pStyle w:val="ConsPlusNormal"/>
        <w:ind w:firstLine="567"/>
        <w:jc w:val="both"/>
        <w:rPr>
          <w:rFonts w:ascii="Times New Roman" w:hAnsi="Times New Roman" w:cs="Times New Roman"/>
          <w:color w:val="000000" w:themeColor="text1"/>
          <w:sz w:val="28"/>
          <w:szCs w:val="28"/>
        </w:rPr>
      </w:pPr>
      <w:hyperlink r:id="rId24" w:history="1">
        <w:r w:rsidR="00EB2AA2" w:rsidRPr="00853778">
          <w:rPr>
            <w:rFonts w:ascii="Times New Roman" w:hAnsi="Times New Roman" w:cs="Times New Roman"/>
            <w:color w:val="000000" w:themeColor="text1"/>
            <w:sz w:val="28"/>
            <w:szCs w:val="28"/>
          </w:rPr>
          <w:t>5</w:t>
        </w:r>
      </w:hyperlink>
      <w:r w:rsidR="00EB2AA2" w:rsidRPr="00853778">
        <w:rPr>
          <w:rFonts w:ascii="Times New Roman" w:hAnsi="Times New Roman" w:cs="Times New Roman"/>
          <w:color w:val="000000" w:themeColor="text1"/>
          <w:sz w:val="28"/>
          <w:szCs w:val="28"/>
        </w:rPr>
        <w:t>. Финансовое обеспечение стипендий, дополнительных мер поддержки и стимулирования осуществляется за счет средств бюджета Пермского края, предусмотренных в законе Пермского края о бюджете на очередной финансовый год и на плановый период.</w:t>
      </w:r>
    </w:p>
    <w:p w:rsidR="00EB2AA2" w:rsidRPr="00853778" w:rsidRDefault="00EB2AA2" w:rsidP="00EB2AA2">
      <w:pPr>
        <w:spacing w:after="0" w:line="240" w:lineRule="auto"/>
        <w:ind w:firstLine="567"/>
        <w:jc w:val="both"/>
        <w:rPr>
          <w:rFonts w:ascii="Times New Roman" w:hAnsi="Times New Roman" w:cs="Times New Roman"/>
          <w:color w:val="000000" w:themeColor="text1"/>
          <w:sz w:val="28"/>
          <w:szCs w:val="28"/>
        </w:rPr>
      </w:pPr>
    </w:p>
    <w:p w:rsidR="00475882" w:rsidRPr="00853778" w:rsidRDefault="00475882" w:rsidP="00E51F05">
      <w:pPr>
        <w:spacing w:after="0" w:line="240" w:lineRule="auto"/>
        <w:ind w:firstLine="567"/>
        <w:jc w:val="center"/>
        <w:rPr>
          <w:rFonts w:ascii="Times New Roman" w:hAnsi="Times New Roman" w:cs="Times New Roman"/>
          <w:b/>
          <w:color w:val="000000" w:themeColor="text1"/>
          <w:sz w:val="40"/>
          <w:szCs w:val="40"/>
        </w:rPr>
      </w:pPr>
      <w:r w:rsidRPr="00853778">
        <w:rPr>
          <w:rFonts w:ascii="Times New Roman" w:hAnsi="Times New Roman" w:cs="Times New Roman"/>
          <w:b/>
          <w:color w:val="000000" w:themeColor="text1"/>
          <w:sz w:val="40"/>
          <w:szCs w:val="40"/>
        </w:rPr>
        <w:t>Гарантии реализации прав граждан в области образования</w:t>
      </w:r>
    </w:p>
    <w:p w:rsidR="00EB2AA2" w:rsidRPr="00853778" w:rsidRDefault="00EB2AA2" w:rsidP="00B75853">
      <w:pPr>
        <w:spacing w:after="0" w:line="240" w:lineRule="auto"/>
        <w:ind w:firstLine="567"/>
        <w:jc w:val="both"/>
        <w:rPr>
          <w:rFonts w:ascii="Times New Roman" w:hAnsi="Times New Roman" w:cs="Times New Roman"/>
          <w:b/>
          <w:color w:val="000000" w:themeColor="text1"/>
          <w:sz w:val="28"/>
          <w:szCs w:val="28"/>
        </w:rPr>
      </w:pPr>
    </w:p>
    <w:p w:rsidR="00725FA8" w:rsidRPr="00853778" w:rsidRDefault="00725FA8" w:rsidP="00725FA8">
      <w:pPr>
        <w:pStyle w:val="ConsPlusNormal"/>
        <w:ind w:firstLine="567"/>
        <w:jc w:val="both"/>
        <w:rPr>
          <w:rFonts w:ascii="Times New Roman" w:hAnsi="Times New Roman" w:cs="Times New Roman"/>
          <w:b/>
          <w:color w:val="000000" w:themeColor="text1"/>
          <w:sz w:val="28"/>
          <w:szCs w:val="28"/>
        </w:rPr>
      </w:pPr>
      <w:r w:rsidRPr="00853778">
        <w:rPr>
          <w:rFonts w:ascii="Times New Roman" w:hAnsi="Times New Roman" w:cs="Times New Roman"/>
          <w:b/>
          <w:color w:val="000000" w:themeColor="text1"/>
          <w:sz w:val="28"/>
          <w:szCs w:val="28"/>
        </w:rPr>
        <w:t>Постановление Правительства РФ от 23.04.2008 N 294 (ред. от 10.06.2013)</w:t>
      </w:r>
    </w:p>
    <w:p w:rsidR="00725FA8" w:rsidRPr="00853778" w:rsidRDefault="00725FA8" w:rsidP="00725FA8">
      <w:pPr>
        <w:pStyle w:val="ConsPlusNormal"/>
        <w:ind w:firstLine="567"/>
        <w:jc w:val="both"/>
        <w:rPr>
          <w:rFonts w:ascii="Times New Roman" w:hAnsi="Times New Roman" w:cs="Times New Roman"/>
          <w:b/>
          <w:color w:val="000000" w:themeColor="text1"/>
          <w:sz w:val="28"/>
          <w:szCs w:val="28"/>
        </w:rPr>
      </w:pPr>
      <w:r w:rsidRPr="00853778">
        <w:rPr>
          <w:rFonts w:ascii="Times New Roman" w:hAnsi="Times New Roman" w:cs="Times New Roman"/>
          <w:b/>
          <w:color w:val="000000" w:themeColor="text1"/>
          <w:sz w:val="28"/>
          <w:szCs w:val="28"/>
        </w:rPr>
        <w:t>"Об утверждении Правил отбора образовательных организаций высшего образования, которым предоставляется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w:t>
      </w:r>
    </w:p>
    <w:p w:rsidR="00725FA8" w:rsidRPr="00853778" w:rsidRDefault="00725FA8" w:rsidP="00725FA8">
      <w:pPr>
        <w:pStyle w:val="ConsPlusNormal"/>
        <w:ind w:firstLine="567"/>
        <w:jc w:val="both"/>
        <w:rPr>
          <w:rFonts w:ascii="Times New Roman" w:hAnsi="Times New Roman" w:cs="Times New Roman"/>
          <w:color w:val="000000" w:themeColor="text1"/>
          <w:sz w:val="28"/>
          <w:szCs w:val="28"/>
        </w:rPr>
      </w:pPr>
      <w:r w:rsidRPr="00853778">
        <w:rPr>
          <w:rFonts w:ascii="Times New Roman" w:hAnsi="Times New Roman" w:cs="Times New Roman"/>
          <w:color w:val="000000" w:themeColor="text1"/>
          <w:sz w:val="28"/>
          <w:szCs w:val="28"/>
        </w:rPr>
        <w:t>Настоящие Правила определяют порядок и критерии отбора образовательных организаций высшего образования (далее - вуз), которым предоставляется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а также специальностей и (или) направлений подготовки в вузах, по которым могут проводиться дополнительные вступительные испытания профильной направленности.</w:t>
      </w:r>
    </w:p>
    <w:p w:rsidR="00725FA8" w:rsidRPr="00853778" w:rsidRDefault="00725FA8" w:rsidP="00725FA8">
      <w:pPr>
        <w:pStyle w:val="ConsPlusNormal"/>
        <w:ind w:firstLine="567"/>
        <w:jc w:val="both"/>
        <w:rPr>
          <w:rFonts w:ascii="Times New Roman" w:hAnsi="Times New Roman" w:cs="Times New Roman"/>
          <w:color w:val="000000" w:themeColor="text1"/>
          <w:sz w:val="28"/>
          <w:szCs w:val="28"/>
        </w:rPr>
      </w:pPr>
      <w:r w:rsidRPr="00853778">
        <w:rPr>
          <w:rFonts w:ascii="Times New Roman" w:hAnsi="Times New Roman" w:cs="Times New Roman"/>
          <w:color w:val="000000" w:themeColor="text1"/>
          <w:sz w:val="28"/>
          <w:szCs w:val="28"/>
        </w:rPr>
        <w:t xml:space="preserve">(п. 1 в ред. </w:t>
      </w:r>
      <w:hyperlink r:id="rId25" w:history="1">
        <w:r w:rsidRPr="00853778">
          <w:rPr>
            <w:rFonts w:ascii="Times New Roman" w:hAnsi="Times New Roman" w:cs="Times New Roman"/>
            <w:color w:val="000000" w:themeColor="text1"/>
            <w:sz w:val="28"/>
            <w:szCs w:val="28"/>
          </w:rPr>
          <w:t>Постановления</w:t>
        </w:r>
      </w:hyperlink>
      <w:r w:rsidRPr="00853778">
        <w:rPr>
          <w:rFonts w:ascii="Times New Roman" w:hAnsi="Times New Roman" w:cs="Times New Roman"/>
          <w:color w:val="000000" w:themeColor="text1"/>
          <w:sz w:val="28"/>
          <w:szCs w:val="28"/>
        </w:rPr>
        <w:t xml:space="preserve"> Правительства РФ от 10.06.2013 N 487)</w:t>
      </w:r>
    </w:p>
    <w:p w:rsidR="00725FA8" w:rsidRPr="00853778" w:rsidRDefault="00725FA8" w:rsidP="00B75853">
      <w:pPr>
        <w:spacing w:after="0" w:line="240" w:lineRule="auto"/>
        <w:ind w:firstLine="567"/>
        <w:jc w:val="both"/>
        <w:rPr>
          <w:rFonts w:ascii="Times New Roman" w:hAnsi="Times New Roman" w:cs="Times New Roman"/>
          <w:b/>
          <w:color w:val="000000" w:themeColor="text1"/>
          <w:sz w:val="28"/>
          <w:szCs w:val="28"/>
        </w:rPr>
      </w:pPr>
    </w:p>
    <w:p w:rsidR="00475882" w:rsidRPr="00853778" w:rsidRDefault="00475882" w:rsidP="00B75853">
      <w:pPr>
        <w:pStyle w:val="ConsPlusNormal"/>
        <w:ind w:firstLine="567"/>
        <w:jc w:val="both"/>
        <w:rPr>
          <w:rFonts w:ascii="Times New Roman" w:hAnsi="Times New Roman" w:cs="Times New Roman"/>
          <w:b/>
          <w:color w:val="000000" w:themeColor="text1"/>
          <w:sz w:val="28"/>
          <w:szCs w:val="28"/>
        </w:rPr>
      </w:pPr>
      <w:r w:rsidRPr="00853778">
        <w:rPr>
          <w:rFonts w:ascii="Times New Roman" w:hAnsi="Times New Roman" w:cs="Times New Roman"/>
          <w:b/>
          <w:color w:val="000000" w:themeColor="text1"/>
          <w:sz w:val="28"/>
          <w:szCs w:val="28"/>
        </w:rPr>
        <w:t>Постановление Правительства РФ от 14.08.2013 N 697</w:t>
      </w:r>
    </w:p>
    <w:p w:rsidR="00475882" w:rsidRPr="00853778" w:rsidRDefault="00475882" w:rsidP="00B75853">
      <w:pPr>
        <w:pStyle w:val="ConsPlusNormal"/>
        <w:ind w:firstLine="567"/>
        <w:jc w:val="both"/>
        <w:rPr>
          <w:rFonts w:ascii="Times New Roman" w:hAnsi="Times New Roman" w:cs="Times New Roman"/>
          <w:b/>
          <w:color w:val="000000" w:themeColor="text1"/>
          <w:sz w:val="28"/>
          <w:szCs w:val="28"/>
        </w:rPr>
      </w:pPr>
      <w:r w:rsidRPr="00853778">
        <w:rPr>
          <w:rFonts w:ascii="Times New Roman" w:hAnsi="Times New Roman" w:cs="Times New Roman"/>
          <w:b/>
          <w:color w:val="000000" w:themeColor="text1"/>
          <w:sz w:val="28"/>
          <w:szCs w:val="28"/>
        </w:rPr>
        <w:t>"Об утверждении перечня специальностей и направлений подготовки, при приеме на обучение по которым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соответствующей должности или специальности"</w:t>
      </w:r>
    </w:p>
    <w:p w:rsidR="00475882" w:rsidRPr="00853778" w:rsidRDefault="00475882" w:rsidP="00B75853">
      <w:pPr>
        <w:pStyle w:val="ConsPlusNormal"/>
        <w:ind w:firstLine="567"/>
        <w:jc w:val="both"/>
        <w:rPr>
          <w:rFonts w:ascii="Times New Roman" w:hAnsi="Times New Roman" w:cs="Times New Roman"/>
          <w:color w:val="000000" w:themeColor="text1"/>
          <w:sz w:val="28"/>
          <w:szCs w:val="28"/>
        </w:rPr>
      </w:pPr>
      <w:r w:rsidRPr="00853778">
        <w:rPr>
          <w:rFonts w:ascii="Times New Roman" w:hAnsi="Times New Roman" w:cs="Times New Roman"/>
          <w:color w:val="000000" w:themeColor="text1"/>
          <w:sz w:val="28"/>
          <w:szCs w:val="28"/>
        </w:rPr>
        <w:t xml:space="preserve">В соответствии с </w:t>
      </w:r>
      <w:hyperlink r:id="rId26" w:history="1">
        <w:r w:rsidRPr="00853778">
          <w:rPr>
            <w:rFonts w:ascii="Times New Roman" w:hAnsi="Times New Roman" w:cs="Times New Roman"/>
            <w:color w:val="000000" w:themeColor="text1"/>
            <w:sz w:val="28"/>
            <w:szCs w:val="28"/>
          </w:rPr>
          <w:t>частью 7 статьи 55</w:t>
        </w:r>
      </w:hyperlink>
      <w:r w:rsidRPr="00853778">
        <w:rPr>
          <w:rFonts w:ascii="Times New Roman" w:hAnsi="Times New Roman" w:cs="Times New Roman"/>
          <w:color w:val="000000" w:themeColor="text1"/>
          <w:sz w:val="28"/>
          <w:szCs w:val="28"/>
        </w:rPr>
        <w:t xml:space="preserve"> Федерального закона "Об образовании в Российской Федерации" Правительство Российской Федерации постановляет:</w:t>
      </w:r>
    </w:p>
    <w:p w:rsidR="00475882" w:rsidRPr="00853778" w:rsidRDefault="00475882" w:rsidP="00B75853">
      <w:pPr>
        <w:pStyle w:val="ConsPlusNormal"/>
        <w:ind w:firstLine="567"/>
        <w:jc w:val="both"/>
        <w:rPr>
          <w:rFonts w:ascii="Times New Roman" w:hAnsi="Times New Roman" w:cs="Times New Roman"/>
          <w:color w:val="000000" w:themeColor="text1"/>
          <w:sz w:val="28"/>
          <w:szCs w:val="28"/>
        </w:rPr>
      </w:pPr>
      <w:r w:rsidRPr="00853778">
        <w:rPr>
          <w:rFonts w:ascii="Times New Roman" w:hAnsi="Times New Roman" w:cs="Times New Roman"/>
          <w:color w:val="000000" w:themeColor="text1"/>
          <w:sz w:val="28"/>
          <w:szCs w:val="28"/>
        </w:rPr>
        <w:t xml:space="preserve">1. Утвердить прилагаемый </w:t>
      </w:r>
      <w:hyperlink r:id="rId27" w:history="1">
        <w:r w:rsidRPr="00853778">
          <w:rPr>
            <w:rFonts w:ascii="Times New Roman" w:hAnsi="Times New Roman" w:cs="Times New Roman"/>
            <w:color w:val="000000" w:themeColor="text1"/>
            <w:sz w:val="28"/>
            <w:szCs w:val="28"/>
          </w:rPr>
          <w:t>перечень</w:t>
        </w:r>
      </w:hyperlink>
      <w:r w:rsidRPr="00853778">
        <w:rPr>
          <w:rFonts w:ascii="Times New Roman" w:hAnsi="Times New Roman" w:cs="Times New Roman"/>
          <w:color w:val="000000" w:themeColor="text1"/>
          <w:sz w:val="28"/>
          <w:szCs w:val="28"/>
        </w:rPr>
        <w:t xml:space="preserve"> специальностей и направлений подготовки, при приеме на обучение по которым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соответствующей должности или специальности.</w:t>
      </w:r>
    </w:p>
    <w:p w:rsidR="00475882" w:rsidRPr="00853778" w:rsidRDefault="00475882" w:rsidP="00B75853">
      <w:pPr>
        <w:pStyle w:val="ConsPlusNormal"/>
        <w:ind w:firstLine="567"/>
        <w:jc w:val="both"/>
        <w:rPr>
          <w:rFonts w:ascii="Times New Roman" w:hAnsi="Times New Roman" w:cs="Times New Roman"/>
          <w:color w:val="000000" w:themeColor="text1"/>
          <w:sz w:val="28"/>
          <w:szCs w:val="28"/>
        </w:rPr>
      </w:pPr>
      <w:r w:rsidRPr="00853778">
        <w:rPr>
          <w:rFonts w:ascii="Times New Roman" w:hAnsi="Times New Roman" w:cs="Times New Roman"/>
          <w:color w:val="000000" w:themeColor="text1"/>
          <w:sz w:val="28"/>
          <w:szCs w:val="28"/>
        </w:rPr>
        <w:t>2. Настоящее постановление вступает в силу с 1 сентября 2013 г.</w:t>
      </w:r>
    </w:p>
    <w:p w:rsidR="00475882" w:rsidRPr="00853778" w:rsidRDefault="00475882" w:rsidP="00B75853">
      <w:pPr>
        <w:spacing w:after="0" w:line="240" w:lineRule="auto"/>
        <w:ind w:firstLine="567"/>
        <w:jc w:val="both"/>
        <w:rPr>
          <w:rFonts w:ascii="Times New Roman" w:hAnsi="Times New Roman" w:cs="Times New Roman"/>
          <w:b/>
          <w:color w:val="000000" w:themeColor="text1"/>
          <w:sz w:val="28"/>
          <w:szCs w:val="28"/>
        </w:rPr>
      </w:pPr>
    </w:p>
    <w:p w:rsidR="00475882" w:rsidRPr="00853778" w:rsidRDefault="00475882" w:rsidP="00B75853">
      <w:pPr>
        <w:pStyle w:val="ConsPlusNormal"/>
        <w:ind w:firstLine="567"/>
        <w:jc w:val="both"/>
        <w:rPr>
          <w:rFonts w:ascii="Times New Roman" w:hAnsi="Times New Roman" w:cs="Times New Roman"/>
          <w:b/>
          <w:color w:val="000000" w:themeColor="text1"/>
          <w:sz w:val="28"/>
          <w:szCs w:val="28"/>
        </w:rPr>
      </w:pPr>
      <w:r w:rsidRPr="00853778">
        <w:rPr>
          <w:rFonts w:ascii="Times New Roman" w:hAnsi="Times New Roman" w:cs="Times New Roman"/>
          <w:b/>
          <w:color w:val="000000" w:themeColor="text1"/>
          <w:sz w:val="28"/>
          <w:szCs w:val="28"/>
        </w:rPr>
        <w:t>Постановление Правительства РФ от 31.08.2013 N 755</w:t>
      </w:r>
    </w:p>
    <w:p w:rsidR="00475882" w:rsidRPr="00853778" w:rsidRDefault="00475882" w:rsidP="00B75853">
      <w:pPr>
        <w:pStyle w:val="ConsPlusNormal"/>
        <w:ind w:firstLine="567"/>
        <w:jc w:val="both"/>
        <w:rPr>
          <w:rFonts w:ascii="Times New Roman" w:hAnsi="Times New Roman" w:cs="Times New Roman"/>
          <w:b/>
          <w:color w:val="000000" w:themeColor="text1"/>
          <w:sz w:val="28"/>
          <w:szCs w:val="28"/>
        </w:rPr>
      </w:pPr>
      <w:r w:rsidRPr="00853778">
        <w:rPr>
          <w:rFonts w:ascii="Times New Roman" w:hAnsi="Times New Roman" w:cs="Times New Roman"/>
          <w:b/>
          <w:color w:val="000000" w:themeColor="text1"/>
          <w:sz w:val="28"/>
          <w:szCs w:val="28"/>
        </w:rPr>
        <w:t xml:space="preserve">"О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w:t>
      </w:r>
      <w:r w:rsidRPr="00853778">
        <w:rPr>
          <w:rFonts w:ascii="Times New Roman" w:hAnsi="Times New Roman" w:cs="Times New Roman"/>
          <w:b/>
          <w:color w:val="000000" w:themeColor="text1"/>
          <w:sz w:val="28"/>
          <w:szCs w:val="28"/>
        </w:rPr>
        <w:lastRenderedPageBreak/>
        <w:t>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
    <w:p w:rsidR="00475882" w:rsidRPr="00853778" w:rsidRDefault="00475882" w:rsidP="00B75853">
      <w:pPr>
        <w:pStyle w:val="ConsPlusNormal"/>
        <w:ind w:firstLine="567"/>
        <w:jc w:val="both"/>
        <w:rPr>
          <w:rFonts w:ascii="Times New Roman" w:hAnsi="Times New Roman" w:cs="Times New Roman"/>
          <w:color w:val="000000" w:themeColor="text1"/>
          <w:sz w:val="28"/>
          <w:szCs w:val="28"/>
        </w:rPr>
      </w:pPr>
      <w:r w:rsidRPr="00853778">
        <w:rPr>
          <w:rFonts w:ascii="Times New Roman" w:hAnsi="Times New Roman" w:cs="Times New Roman"/>
          <w:color w:val="000000" w:themeColor="text1"/>
          <w:sz w:val="28"/>
          <w:szCs w:val="28"/>
        </w:rPr>
        <w:t>(вместе с "Правилами формирования и ведения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
    <w:p w:rsidR="00475882" w:rsidRPr="00853778" w:rsidRDefault="00475882" w:rsidP="00B75853">
      <w:pPr>
        <w:pStyle w:val="ConsPlusNormal"/>
        <w:ind w:firstLine="567"/>
        <w:jc w:val="both"/>
        <w:rPr>
          <w:rFonts w:ascii="Times New Roman" w:hAnsi="Times New Roman" w:cs="Times New Roman"/>
          <w:color w:val="000000" w:themeColor="text1"/>
          <w:sz w:val="28"/>
          <w:szCs w:val="28"/>
        </w:rPr>
      </w:pPr>
      <w:r w:rsidRPr="00853778">
        <w:rPr>
          <w:rFonts w:ascii="Times New Roman" w:hAnsi="Times New Roman" w:cs="Times New Roman"/>
          <w:color w:val="000000" w:themeColor="text1"/>
          <w:sz w:val="28"/>
          <w:szCs w:val="28"/>
        </w:rPr>
        <w:t>1. Настоящие Правила устанавливают порядок формирования и ведения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 и региональных информационных систем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региональные информационные системы).</w:t>
      </w:r>
    </w:p>
    <w:p w:rsidR="00475882" w:rsidRPr="00853778" w:rsidRDefault="00475882" w:rsidP="00B75853">
      <w:pPr>
        <w:pStyle w:val="ConsPlusNormal"/>
        <w:ind w:firstLine="567"/>
        <w:jc w:val="both"/>
        <w:rPr>
          <w:rFonts w:ascii="Times New Roman" w:hAnsi="Times New Roman" w:cs="Times New Roman"/>
          <w:color w:val="000000" w:themeColor="text1"/>
          <w:sz w:val="28"/>
          <w:szCs w:val="28"/>
        </w:rPr>
      </w:pPr>
      <w:r w:rsidRPr="00853778">
        <w:rPr>
          <w:rFonts w:ascii="Times New Roman" w:hAnsi="Times New Roman" w:cs="Times New Roman"/>
          <w:color w:val="000000" w:themeColor="text1"/>
          <w:sz w:val="28"/>
          <w:szCs w:val="28"/>
        </w:rPr>
        <w:t>Целью формирования федеральной информационной системы и региональных информационных систем (далее - федеральная и региональные информационные системы) является информационное обеспечение проведения государственной итоговой аттестации обучающихся, освоивших образовательные программы основного общего и среднего общего образования (далее - государственная итоговая аттестация), в том числе в форме единого государственного экзамена, и приема граждан в образовательные организации для получения среднего профессионального и высшего образования (далее - прием на обучение).</w:t>
      </w:r>
    </w:p>
    <w:p w:rsidR="00475882" w:rsidRPr="00853778" w:rsidRDefault="00475882" w:rsidP="00B75853">
      <w:pPr>
        <w:pStyle w:val="ConsPlusNormal"/>
        <w:ind w:firstLine="567"/>
        <w:jc w:val="both"/>
        <w:rPr>
          <w:rFonts w:ascii="Times New Roman" w:hAnsi="Times New Roman" w:cs="Times New Roman"/>
          <w:color w:val="000000" w:themeColor="text1"/>
          <w:sz w:val="28"/>
          <w:szCs w:val="28"/>
        </w:rPr>
      </w:pPr>
      <w:r w:rsidRPr="00853778">
        <w:rPr>
          <w:rFonts w:ascii="Times New Roman" w:hAnsi="Times New Roman" w:cs="Times New Roman"/>
          <w:color w:val="000000" w:themeColor="text1"/>
          <w:sz w:val="28"/>
          <w:szCs w:val="28"/>
        </w:rPr>
        <w:t>В настоящих Правилах под понятием формирование информационной системы понимается создание соответствующей информационной системы и формирование ее информационных ресурсов, а под понятием ведение информационной системы понимается эксплуатация соответствующей информационной системы и ведение ее информационных ресурсов.</w:t>
      </w:r>
    </w:p>
    <w:p w:rsidR="00475882" w:rsidRPr="00853778" w:rsidRDefault="00475882" w:rsidP="00B75853">
      <w:pPr>
        <w:spacing w:after="0" w:line="240" w:lineRule="auto"/>
        <w:ind w:firstLine="567"/>
        <w:jc w:val="both"/>
        <w:rPr>
          <w:rFonts w:ascii="Times New Roman" w:hAnsi="Times New Roman" w:cs="Times New Roman"/>
          <w:b/>
          <w:color w:val="000000" w:themeColor="text1"/>
          <w:sz w:val="28"/>
          <w:szCs w:val="28"/>
        </w:rPr>
      </w:pPr>
    </w:p>
    <w:p w:rsidR="00475882" w:rsidRPr="00853778" w:rsidRDefault="00475882" w:rsidP="00B75853">
      <w:pPr>
        <w:pStyle w:val="ConsPlusNormal"/>
        <w:ind w:firstLine="567"/>
        <w:jc w:val="both"/>
        <w:rPr>
          <w:rFonts w:ascii="Times New Roman" w:hAnsi="Times New Roman" w:cs="Times New Roman"/>
          <w:b/>
          <w:color w:val="000000" w:themeColor="text1"/>
          <w:sz w:val="28"/>
          <w:szCs w:val="28"/>
        </w:rPr>
      </w:pPr>
      <w:r w:rsidRPr="00853778">
        <w:rPr>
          <w:rFonts w:ascii="Times New Roman" w:hAnsi="Times New Roman" w:cs="Times New Roman"/>
          <w:b/>
          <w:color w:val="000000" w:themeColor="text1"/>
          <w:sz w:val="28"/>
          <w:szCs w:val="28"/>
        </w:rPr>
        <w:t>Постановление Правительства Пермского края от 29.04.2014 N 306-п</w:t>
      </w:r>
    </w:p>
    <w:p w:rsidR="00475882" w:rsidRPr="00853778" w:rsidRDefault="00475882" w:rsidP="00B75853">
      <w:pPr>
        <w:pStyle w:val="ConsPlusNormal"/>
        <w:ind w:firstLine="567"/>
        <w:jc w:val="both"/>
        <w:rPr>
          <w:rFonts w:ascii="Times New Roman" w:hAnsi="Times New Roman" w:cs="Times New Roman"/>
          <w:b/>
          <w:color w:val="000000" w:themeColor="text1"/>
          <w:sz w:val="28"/>
          <w:szCs w:val="28"/>
        </w:rPr>
      </w:pPr>
      <w:r w:rsidRPr="00853778">
        <w:rPr>
          <w:rFonts w:ascii="Times New Roman" w:hAnsi="Times New Roman" w:cs="Times New Roman"/>
          <w:b/>
          <w:color w:val="000000" w:themeColor="text1"/>
          <w:sz w:val="28"/>
          <w:szCs w:val="28"/>
        </w:rPr>
        <w:t>"Об утверждении Порядка организации индивидуального отбора обучающихся при приеме либо переводе в государственные и муниципальные образовательные организации, расположенные на территории Пермского края, для получения основного общего и среднего общего образования с углубленным изучением отдельных учебных предметов или для профильного обучения"</w:t>
      </w:r>
    </w:p>
    <w:p w:rsidR="00475882" w:rsidRPr="00853778" w:rsidRDefault="00475882" w:rsidP="00B75853">
      <w:pPr>
        <w:pStyle w:val="ConsPlusNormal"/>
        <w:ind w:firstLine="567"/>
        <w:jc w:val="both"/>
        <w:rPr>
          <w:rFonts w:ascii="Times New Roman" w:hAnsi="Times New Roman" w:cs="Times New Roman"/>
          <w:color w:val="000000" w:themeColor="text1"/>
          <w:sz w:val="28"/>
          <w:szCs w:val="28"/>
        </w:rPr>
      </w:pPr>
      <w:r w:rsidRPr="00853778">
        <w:rPr>
          <w:rFonts w:ascii="Times New Roman" w:hAnsi="Times New Roman" w:cs="Times New Roman"/>
          <w:color w:val="000000" w:themeColor="text1"/>
          <w:sz w:val="28"/>
          <w:szCs w:val="28"/>
        </w:rPr>
        <w:t xml:space="preserve">Настоящий Порядок устанавливает случаи и правила организации индивидуального отбора обучающихся при приеме либо переводе в государственные и муниципальные образовательные организации, расположенные на территории Пермского края, для получения основного общего и среднего общего образования в соответствии с программами углубленного изучения отдельных учебных предметов </w:t>
      </w:r>
      <w:r w:rsidRPr="00853778">
        <w:rPr>
          <w:rFonts w:ascii="Times New Roman" w:hAnsi="Times New Roman" w:cs="Times New Roman"/>
          <w:color w:val="000000" w:themeColor="text1"/>
          <w:sz w:val="28"/>
          <w:szCs w:val="28"/>
        </w:rPr>
        <w:lastRenderedPageBreak/>
        <w:t>или для профильного обучения (далее соответственно - индивидуальный отбор, образовательная организация).</w:t>
      </w:r>
    </w:p>
    <w:p w:rsidR="00475882" w:rsidRPr="00853778" w:rsidRDefault="00475882" w:rsidP="00B75853">
      <w:pPr>
        <w:spacing w:after="0" w:line="240" w:lineRule="auto"/>
        <w:ind w:firstLine="567"/>
        <w:jc w:val="both"/>
        <w:rPr>
          <w:rFonts w:ascii="Times New Roman" w:hAnsi="Times New Roman" w:cs="Times New Roman"/>
          <w:b/>
          <w:color w:val="000000" w:themeColor="text1"/>
          <w:sz w:val="28"/>
          <w:szCs w:val="28"/>
        </w:rPr>
      </w:pPr>
    </w:p>
    <w:p w:rsidR="00A36ED4" w:rsidRPr="00853778" w:rsidRDefault="00A36ED4" w:rsidP="00E51F05">
      <w:pPr>
        <w:spacing w:after="0" w:line="240" w:lineRule="auto"/>
        <w:ind w:firstLine="567"/>
        <w:jc w:val="center"/>
        <w:rPr>
          <w:rFonts w:ascii="Times New Roman" w:hAnsi="Times New Roman" w:cs="Times New Roman"/>
          <w:b/>
          <w:color w:val="000000" w:themeColor="text1"/>
          <w:sz w:val="40"/>
          <w:szCs w:val="40"/>
        </w:rPr>
      </w:pPr>
      <w:r w:rsidRPr="00853778">
        <w:rPr>
          <w:rFonts w:ascii="Times New Roman" w:hAnsi="Times New Roman" w:cs="Times New Roman"/>
          <w:b/>
          <w:color w:val="000000" w:themeColor="text1"/>
          <w:sz w:val="40"/>
          <w:szCs w:val="40"/>
        </w:rPr>
        <w:t>Реализация права на образование граждан, нуждающихся в социальной защите</w:t>
      </w:r>
    </w:p>
    <w:p w:rsidR="00725FA8" w:rsidRPr="00853778" w:rsidRDefault="00725FA8" w:rsidP="00B75853">
      <w:pPr>
        <w:spacing w:after="0" w:line="240" w:lineRule="auto"/>
        <w:ind w:firstLine="567"/>
        <w:jc w:val="both"/>
        <w:rPr>
          <w:rFonts w:ascii="Times New Roman" w:hAnsi="Times New Roman" w:cs="Times New Roman"/>
          <w:b/>
          <w:color w:val="000000" w:themeColor="text1"/>
          <w:sz w:val="28"/>
          <w:szCs w:val="28"/>
        </w:rPr>
      </w:pPr>
    </w:p>
    <w:p w:rsidR="00725FA8" w:rsidRPr="00853778" w:rsidRDefault="00725FA8" w:rsidP="00725FA8">
      <w:pPr>
        <w:pStyle w:val="ConsPlusNormal"/>
        <w:ind w:firstLine="567"/>
        <w:jc w:val="both"/>
        <w:rPr>
          <w:rFonts w:ascii="Times New Roman" w:hAnsi="Times New Roman" w:cs="Times New Roman"/>
          <w:b/>
          <w:color w:val="000000" w:themeColor="text1"/>
          <w:sz w:val="28"/>
          <w:szCs w:val="28"/>
        </w:rPr>
      </w:pPr>
      <w:r w:rsidRPr="00853778">
        <w:rPr>
          <w:rFonts w:ascii="Times New Roman" w:hAnsi="Times New Roman" w:cs="Times New Roman"/>
          <w:b/>
          <w:color w:val="000000" w:themeColor="text1"/>
          <w:sz w:val="28"/>
          <w:szCs w:val="28"/>
        </w:rPr>
        <w:t>Федеральный закон от 21.12.1996 N 159-ФЗ (ред. от 31.12.2014) "О дополнительных гарантиях по социальной поддержке детей-сирот и детей, оставшихся без попечения родителей"</w:t>
      </w:r>
    </w:p>
    <w:p w:rsidR="00725FA8" w:rsidRPr="00853778" w:rsidRDefault="00725FA8" w:rsidP="00725FA8">
      <w:pPr>
        <w:pStyle w:val="ConsPlusNormal"/>
        <w:ind w:firstLine="567"/>
        <w:jc w:val="both"/>
        <w:rPr>
          <w:rFonts w:ascii="Times New Roman" w:hAnsi="Times New Roman" w:cs="Times New Roman"/>
          <w:color w:val="000000" w:themeColor="text1"/>
          <w:sz w:val="28"/>
          <w:szCs w:val="28"/>
        </w:rPr>
      </w:pPr>
      <w:r w:rsidRPr="00853778">
        <w:rPr>
          <w:rFonts w:ascii="Times New Roman" w:hAnsi="Times New Roman" w:cs="Times New Roman"/>
          <w:color w:val="000000" w:themeColor="text1"/>
          <w:sz w:val="28"/>
          <w:szCs w:val="28"/>
        </w:rPr>
        <w:t>Статья 6. Дополнительные гарантии права на образование</w:t>
      </w:r>
    </w:p>
    <w:p w:rsidR="00725FA8" w:rsidRPr="00853778" w:rsidRDefault="00725FA8" w:rsidP="00725FA8">
      <w:pPr>
        <w:pStyle w:val="ConsPlusNormal"/>
        <w:ind w:firstLine="567"/>
        <w:jc w:val="both"/>
        <w:rPr>
          <w:rFonts w:ascii="Times New Roman" w:hAnsi="Times New Roman" w:cs="Times New Roman"/>
          <w:color w:val="000000" w:themeColor="text1"/>
          <w:sz w:val="28"/>
          <w:szCs w:val="28"/>
        </w:rPr>
      </w:pPr>
      <w:r w:rsidRPr="00853778">
        <w:rPr>
          <w:rFonts w:ascii="Times New Roman" w:hAnsi="Times New Roman" w:cs="Times New Roman"/>
          <w:color w:val="000000" w:themeColor="text1"/>
          <w:sz w:val="28"/>
          <w:szCs w:val="28"/>
        </w:rPr>
        <w:t xml:space="preserve">1. Дети-сироты и дети, оставшиеся без попечения родителей, лица из числа детей-сирот и детей, оставшихся без попечения родителей, имеют право на обучение на подготовительных отделениях образовательных организаций высшего образования за счет средств соответствующего бюджета бюджетной системы Российской Федерации в порядке, установленном Федеральным </w:t>
      </w:r>
      <w:hyperlink r:id="rId28" w:history="1">
        <w:r w:rsidRPr="00853778">
          <w:rPr>
            <w:rFonts w:ascii="Times New Roman" w:hAnsi="Times New Roman" w:cs="Times New Roman"/>
            <w:color w:val="000000" w:themeColor="text1"/>
            <w:sz w:val="28"/>
            <w:szCs w:val="28"/>
          </w:rPr>
          <w:t>законом</w:t>
        </w:r>
      </w:hyperlink>
      <w:r w:rsidRPr="00853778">
        <w:rPr>
          <w:rFonts w:ascii="Times New Roman" w:hAnsi="Times New Roman" w:cs="Times New Roman"/>
          <w:color w:val="000000" w:themeColor="text1"/>
          <w:sz w:val="28"/>
          <w:szCs w:val="28"/>
        </w:rPr>
        <w:t xml:space="preserve"> от 29 декабря 2012 года N 273-ФЗ "Об образовании в Российской Федерации".</w:t>
      </w:r>
    </w:p>
    <w:p w:rsidR="00725FA8" w:rsidRPr="00853778" w:rsidRDefault="00725FA8" w:rsidP="00725FA8">
      <w:pPr>
        <w:pStyle w:val="ConsPlusNormal"/>
        <w:ind w:firstLine="567"/>
        <w:jc w:val="both"/>
        <w:rPr>
          <w:rFonts w:ascii="Times New Roman" w:hAnsi="Times New Roman" w:cs="Times New Roman"/>
          <w:color w:val="000000" w:themeColor="text1"/>
          <w:sz w:val="28"/>
          <w:szCs w:val="28"/>
        </w:rPr>
      </w:pPr>
      <w:r w:rsidRPr="00853778">
        <w:rPr>
          <w:rFonts w:ascii="Times New Roman" w:hAnsi="Times New Roman" w:cs="Times New Roman"/>
          <w:color w:val="000000" w:themeColor="text1"/>
          <w:sz w:val="28"/>
          <w:szCs w:val="28"/>
        </w:rPr>
        <w:t>2. Дети-сироты и дети, оставшиеся без попечения родителей, лица из числа детей-сирот и детей, оставшихся без попечения родителей, имеют право на получение второго среднего профессионального образования по программе подготовки квалифицированных рабочих без взимания платы. Размер и порядок возмещения расходов профессиональных образовательных организаций на обучение детей-сирот и детей, оставшихся без попечения родителей, лиц из числа детей-сирот и детей, оставшихся без попечения родителей, устанавливаются нормативными правовыми актами органов государственной власти субъектов Российской Федерации.</w:t>
      </w:r>
    </w:p>
    <w:p w:rsidR="00725FA8" w:rsidRPr="00853778" w:rsidRDefault="00725FA8" w:rsidP="00725FA8">
      <w:pPr>
        <w:pStyle w:val="ConsPlusNormal"/>
        <w:ind w:firstLine="567"/>
        <w:jc w:val="both"/>
        <w:rPr>
          <w:rFonts w:ascii="Times New Roman" w:hAnsi="Times New Roman" w:cs="Times New Roman"/>
          <w:color w:val="000000" w:themeColor="text1"/>
          <w:sz w:val="28"/>
          <w:szCs w:val="28"/>
        </w:rPr>
      </w:pPr>
      <w:r w:rsidRPr="00853778">
        <w:rPr>
          <w:rFonts w:ascii="Times New Roman" w:hAnsi="Times New Roman" w:cs="Times New Roman"/>
          <w:color w:val="000000" w:themeColor="text1"/>
          <w:sz w:val="28"/>
          <w:szCs w:val="28"/>
        </w:rPr>
        <w:t>3. Дети-сироты и дети, оставшиеся без попечения родителей, лица из числа детей-сирот и детей, оставшихся без попечения родителей, обучающиеся по  образовательным программам среднего профессионального образования или высшего образования по очной форме обучения за счет средств соответствующих бюджетов бюджетной системы Российской Федерации, а также обучающиеся, потерявшие в период обучения обоих родителей или единственного родителя, зачисляются на полное государственное обеспечение до завершения обучения.</w:t>
      </w:r>
    </w:p>
    <w:p w:rsidR="00725FA8" w:rsidRPr="00853778" w:rsidRDefault="00725FA8" w:rsidP="00725FA8">
      <w:pPr>
        <w:pStyle w:val="ConsPlusNormal"/>
        <w:ind w:firstLine="567"/>
        <w:jc w:val="both"/>
        <w:rPr>
          <w:rFonts w:ascii="Times New Roman" w:hAnsi="Times New Roman" w:cs="Times New Roman"/>
          <w:color w:val="000000" w:themeColor="text1"/>
          <w:sz w:val="28"/>
          <w:szCs w:val="28"/>
        </w:rPr>
      </w:pPr>
      <w:r w:rsidRPr="00853778">
        <w:rPr>
          <w:rFonts w:ascii="Times New Roman" w:hAnsi="Times New Roman" w:cs="Times New Roman"/>
          <w:color w:val="000000" w:themeColor="text1"/>
          <w:sz w:val="28"/>
          <w:szCs w:val="28"/>
        </w:rPr>
        <w:t>В период обучения по образовательным программам среднего профессионального образования или высшего образования по очной форме обучения за счет средств соответствующих бюджетов бюджетной системы Российской Федерации за лицами из числа детей-сирот и детей, оставшихся без попечения родителей, за обучающимися, потерявшими в этот период обоих или единственного родителя, в случае достижения ими возраста 23 лет сохраняется право на полное государственное обеспечение и дополнительные гарантии по социальной поддержке при получении среднего профессионального образования или высшего образования до окончания обучения по указанным образовательным программам.</w:t>
      </w:r>
    </w:p>
    <w:p w:rsidR="00725FA8" w:rsidRPr="00853778" w:rsidRDefault="00725FA8" w:rsidP="00B75853">
      <w:pPr>
        <w:spacing w:after="0" w:line="240" w:lineRule="auto"/>
        <w:ind w:firstLine="567"/>
        <w:jc w:val="both"/>
        <w:rPr>
          <w:rFonts w:ascii="Times New Roman" w:hAnsi="Times New Roman" w:cs="Times New Roman"/>
          <w:b/>
          <w:color w:val="000000" w:themeColor="text1"/>
          <w:sz w:val="28"/>
          <w:szCs w:val="28"/>
        </w:rPr>
      </w:pPr>
    </w:p>
    <w:p w:rsidR="00A36ED4" w:rsidRPr="00853778" w:rsidRDefault="00A36ED4" w:rsidP="00725FA8">
      <w:pPr>
        <w:pStyle w:val="ConsPlusNormal"/>
        <w:ind w:firstLine="567"/>
        <w:jc w:val="both"/>
        <w:rPr>
          <w:rFonts w:ascii="Times New Roman" w:hAnsi="Times New Roman" w:cs="Times New Roman"/>
          <w:b/>
          <w:color w:val="000000" w:themeColor="text1"/>
          <w:sz w:val="28"/>
          <w:szCs w:val="28"/>
        </w:rPr>
      </w:pPr>
      <w:r w:rsidRPr="00853778">
        <w:rPr>
          <w:rFonts w:ascii="Times New Roman" w:hAnsi="Times New Roman" w:cs="Times New Roman"/>
          <w:b/>
          <w:color w:val="000000" w:themeColor="text1"/>
          <w:sz w:val="28"/>
          <w:szCs w:val="28"/>
        </w:rPr>
        <w:t>Федеральный закон от 29.12.2012 N 273-ФЗ</w:t>
      </w:r>
      <w:r w:rsidR="00725FA8" w:rsidRPr="00853778">
        <w:rPr>
          <w:rFonts w:ascii="Times New Roman" w:hAnsi="Times New Roman" w:cs="Times New Roman"/>
          <w:b/>
          <w:color w:val="000000" w:themeColor="text1"/>
          <w:sz w:val="28"/>
          <w:szCs w:val="28"/>
        </w:rPr>
        <w:t xml:space="preserve"> </w:t>
      </w:r>
      <w:r w:rsidRPr="00853778">
        <w:rPr>
          <w:rFonts w:ascii="Times New Roman" w:hAnsi="Times New Roman" w:cs="Times New Roman"/>
          <w:b/>
          <w:color w:val="000000" w:themeColor="text1"/>
          <w:sz w:val="28"/>
          <w:szCs w:val="28"/>
        </w:rPr>
        <w:t>(ред. от 31.12.2014, с изм. от 02.05.2015)</w:t>
      </w:r>
      <w:r w:rsidR="00853778">
        <w:rPr>
          <w:rFonts w:ascii="Times New Roman" w:hAnsi="Times New Roman" w:cs="Times New Roman"/>
          <w:b/>
          <w:color w:val="000000" w:themeColor="text1"/>
          <w:sz w:val="28"/>
          <w:szCs w:val="28"/>
        </w:rPr>
        <w:t xml:space="preserve"> </w:t>
      </w:r>
      <w:r w:rsidRPr="00853778">
        <w:rPr>
          <w:rFonts w:ascii="Times New Roman" w:hAnsi="Times New Roman" w:cs="Times New Roman"/>
          <w:b/>
          <w:color w:val="000000" w:themeColor="text1"/>
          <w:sz w:val="28"/>
          <w:szCs w:val="28"/>
        </w:rPr>
        <w:t>"Об образовании в Российской Федерации"</w:t>
      </w:r>
      <w:r w:rsidR="00725FA8" w:rsidRPr="00853778">
        <w:rPr>
          <w:rFonts w:ascii="Times New Roman" w:hAnsi="Times New Roman" w:cs="Times New Roman"/>
          <w:b/>
          <w:color w:val="000000" w:themeColor="text1"/>
          <w:sz w:val="28"/>
          <w:szCs w:val="28"/>
        </w:rPr>
        <w:t xml:space="preserve"> </w:t>
      </w:r>
      <w:r w:rsidRPr="00853778">
        <w:rPr>
          <w:rFonts w:ascii="Times New Roman" w:hAnsi="Times New Roman" w:cs="Times New Roman"/>
          <w:b/>
          <w:color w:val="000000" w:themeColor="text1"/>
          <w:sz w:val="28"/>
          <w:szCs w:val="28"/>
        </w:rPr>
        <w:t>(с изм. и доп., вступ. в силу с 31.03.2015)</w:t>
      </w:r>
    </w:p>
    <w:p w:rsidR="00A36ED4" w:rsidRPr="00853778" w:rsidRDefault="00A36ED4" w:rsidP="00B75853">
      <w:pPr>
        <w:pStyle w:val="ConsPlusNormal"/>
        <w:ind w:firstLine="567"/>
        <w:jc w:val="both"/>
        <w:rPr>
          <w:rFonts w:ascii="Times New Roman" w:hAnsi="Times New Roman" w:cs="Times New Roman"/>
          <w:color w:val="000000" w:themeColor="text1"/>
          <w:sz w:val="28"/>
          <w:szCs w:val="28"/>
        </w:rPr>
      </w:pPr>
      <w:r w:rsidRPr="00853778">
        <w:rPr>
          <w:rFonts w:ascii="Times New Roman" w:hAnsi="Times New Roman" w:cs="Times New Roman"/>
          <w:color w:val="000000" w:themeColor="text1"/>
          <w:sz w:val="28"/>
          <w:szCs w:val="28"/>
        </w:rPr>
        <w:t>Статья 79. Организация получения образования обучающимися с ограниченными возможностями здоровья</w:t>
      </w:r>
    </w:p>
    <w:p w:rsidR="00A36ED4" w:rsidRPr="00853778" w:rsidRDefault="00A36ED4" w:rsidP="00B75853">
      <w:pPr>
        <w:pStyle w:val="ConsPlusNormal"/>
        <w:ind w:firstLine="567"/>
        <w:jc w:val="both"/>
        <w:rPr>
          <w:rFonts w:ascii="Times New Roman" w:hAnsi="Times New Roman" w:cs="Times New Roman"/>
          <w:color w:val="000000" w:themeColor="text1"/>
          <w:sz w:val="28"/>
          <w:szCs w:val="28"/>
        </w:rPr>
      </w:pPr>
      <w:r w:rsidRPr="00853778">
        <w:rPr>
          <w:rFonts w:ascii="Times New Roman" w:hAnsi="Times New Roman" w:cs="Times New Roman"/>
          <w:color w:val="000000" w:themeColor="text1"/>
          <w:sz w:val="28"/>
          <w:szCs w:val="28"/>
        </w:rPr>
        <w:lastRenderedPageBreak/>
        <w:t>7.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обеспечиваются питанием, одеждой, обувью, мягким и жестким инвентарем. Иные обучающиеся с ограниченными возможностями здоровья обеспечиваются бесплатным двухразовым питанием.</w:t>
      </w:r>
    </w:p>
    <w:p w:rsidR="00A36ED4" w:rsidRPr="00853778" w:rsidRDefault="00A36ED4" w:rsidP="00B75853">
      <w:pPr>
        <w:pStyle w:val="ConsPlusNormal"/>
        <w:ind w:firstLine="567"/>
        <w:jc w:val="both"/>
        <w:rPr>
          <w:rFonts w:ascii="Times New Roman" w:hAnsi="Times New Roman" w:cs="Times New Roman"/>
          <w:color w:val="000000" w:themeColor="text1"/>
          <w:sz w:val="28"/>
          <w:szCs w:val="28"/>
        </w:rPr>
      </w:pPr>
      <w:r w:rsidRPr="00853778">
        <w:rPr>
          <w:rFonts w:ascii="Times New Roman" w:hAnsi="Times New Roman" w:cs="Times New Roman"/>
          <w:color w:val="000000" w:themeColor="text1"/>
          <w:sz w:val="28"/>
          <w:szCs w:val="28"/>
        </w:rPr>
        <w:t>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A36ED4" w:rsidRPr="00853778" w:rsidRDefault="00A36ED4" w:rsidP="00B75853">
      <w:pPr>
        <w:pStyle w:val="ConsPlusNormal"/>
        <w:ind w:firstLine="567"/>
        <w:jc w:val="both"/>
        <w:rPr>
          <w:rFonts w:ascii="Times New Roman" w:hAnsi="Times New Roman" w:cs="Times New Roman"/>
          <w:color w:val="000000" w:themeColor="text1"/>
          <w:sz w:val="28"/>
          <w:szCs w:val="28"/>
        </w:rPr>
      </w:pPr>
      <w:r w:rsidRPr="00853778">
        <w:rPr>
          <w:rFonts w:ascii="Times New Roman" w:hAnsi="Times New Roman" w:cs="Times New Roman"/>
          <w:color w:val="000000" w:themeColor="text1"/>
          <w:sz w:val="28"/>
          <w:szCs w:val="28"/>
        </w:rPr>
        <w:t>9. 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
    <w:p w:rsidR="00A36ED4" w:rsidRPr="00853778" w:rsidRDefault="00A36ED4" w:rsidP="00B75853">
      <w:pPr>
        <w:pStyle w:val="ConsPlusNormal"/>
        <w:ind w:firstLine="567"/>
        <w:jc w:val="both"/>
        <w:rPr>
          <w:rFonts w:ascii="Times New Roman" w:hAnsi="Times New Roman" w:cs="Times New Roman"/>
          <w:color w:val="000000" w:themeColor="text1"/>
          <w:sz w:val="28"/>
          <w:szCs w:val="28"/>
        </w:rPr>
      </w:pPr>
      <w:r w:rsidRPr="00853778">
        <w:rPr>
          <w:rFonts w:ascii="Times New Roman" w:hAnsi="Times New Roman" w:cs="Times New Roman"/>
          <w:color w:val="000000" w:themeColor="text1"/>
          <w:sz w:val="28"/>
          <w:szCs w:val="28"/>
        </w:rPr>
        <w:t>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rsidR="00A36ED4" w:rsidRPr="00853778" w:rsidRDefault="00A36ED4" w:rsidP="00B75853">
      <w:pPr>
        <w:pStyle w:val="ConsPlusNormal"/>
        <w:ind w:firstLine="567"/>
        <w:jc w:val="both"/>
        <w:rPr>
          <w:rFonts w:ascii="Times New Roman" w:hAnsi="Times New Roman" w:cs="Times New Roman"/>
          <w:color w:val="000000" w:themeColor="text1"/>
          <w:sz w:val="28"/>
          <w:szCs w:val="28"/>
        </w:rPr>
      </w:pPr>
      <w:r w:rsidRPr="00853778">
        <w:rPr>
          <w:rFonts w:ascii="Times New Roman" w:hAnsi="Times New Roman" w:cs="Times New Roman"/>
          <w:color w:val="000000" w:themeColor="text1"/>
          <w:sz w:val="28"/>
          <w:szCs w:val="28"/>
        </w:rPr>
        <w:t>11. При получении образования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тифлосурдопереводчиков.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A36ED4" w:rsidRPr="00853778" w:rsidRDefault="00A36ED4" w:rsidP="00B75853">
      <w:pPr>
        <w:pStyle w:val="ConsPlusNormal"/>
        <w:ind w:firstLine="567"/>
        <w:jc w:val="both"/>
        <w:rPr>
          <w:rFonts w:ascii="Times New Roman" w:hAnsi="Times New Roman" w:cs="Times New Roman"/>
          <w:color w:val="000000" w:themeColor="text1"/>
          <w:sz w:val="28"/>
          <w:szCs w:val="28"/>
        </w:rPr>
      </w:pPr>
      <w:r w:rsidRPr="00853778">
        <w:rPr>
          <w:rFonts w:ascii="Times New Roman" w:hAnsi="Times New Roman" w:cs="Times New Roman"/>
          <w:color w:val="000000" w:themeColor="text1"/>
          <w:sz w:val="28"/>
          <w:szCs w:val="28"/>
        </w:rPr>
        <w:t>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A36ED4" w:rsidRPr="00853778" w:rsidRDefault="00A36ED4" w:rsidP="00B75853">
      <w:pPr>
        <w:spacing w:after="0" w:line="240" w:lineRule="auto"/>
        <w:ind w:firstLine="567"/>
        <w:jc w:val="both"/>
        <w:rPr>
          <w:rFonts w:ascii="Times New Roman" w:hAnsi="Times New Roman" w:cs="Times New Roman"/>
          <w:b/>
          <w:color w:val="000000" w:themeColor="text1"/>
          <w:sz w:val="28"/>
          <w:szCs w:val="28"/>
        </w:rPr>
      </w:pPr>
    </w:p>
    <w:p w:rsidR="00331929" w:rsidRPr="00853778" w:rsidRDefault="00331929" w:rsidP="00725FA8">
      <w:pPr>
        <w:pStyle w:val="ConsPlusNormal"/>
        <w:ind w:firstLine="567"/>
        <w:jc w:val="both"/>
        <w:rPr>
          <w:rFonts w:ascii="Times New Roman" w:hAnsi="Times New Roman" w:cs="Times New Roman"/>
          <w:b/>
          <w:color w:val="000000" w:themeColor="text1"/>
          <w:sz w:val="28"/>
          <w:szCs w:val="28"/>
        </w:rPr>
      </w:pPr>
      <w:r w:rsidRPr="00853778">
        <w:rPr>
          <w:rFonts w:ascii="Times New Roman" w:hAnsi="Times New Roman" w:cs="Times New Roman"/>
          <w:b/>
          <w:color w:val="000000" w:themeColor="text1"/>
          <w:sz w:val="28"/>
          <w:szCs w:val="28"/>
        </w:rPr>
        <w:t>Постановление Правительства РФ от 31.08.2013 N 756</w:t>
      </w:r>
      <w:r w:rsidR="00725FA8" w:rsidRPr="00853778">
        <w:rPr>
          <w:rFonts w:ascii="Times New Roman" w:hAnsi="Times New Roman" w:cs="Times New Roman"/>
          <w:b/>
          <w:color w:val="000000" w:themeColor="text1"/>
          <w:sz w:val="28"/>
          <w:szCs w:val="28"/>
        </w:rPr>
        <w:t xml:space="preserve"> </w:t>
      </w:r>
      <w:r w:rsidRPr="00853778">
        <w:rPr>
          <w:rFonts w:ascii="Times New Roman" w:hAnsi="Times New Roman" w:cs="Times New Roman"/>
          <w:b/>
          <w:color w:val="000000" w:themeColor="text1"/>
          <w:sz w:val="28"/>
          <w:szCs w:val="28"/>
        </w:rPr>
        <w:t>(ред. от 03.11.2014)</w:t>
      </w:r>
    </w:p>
    <w:p w:rsidR="00331929" w:rsidRPr="00853778" w:rsidRDefault="00331929" w:rsidP="00B75853">
      <w:pPr>
        <w:pStyle w:val="ConsPlusNormal"/>
        <w:ind w:firstLine="567"/>
        <w:jc w:val="both"/>
        <w:rPr>
          <w:rFonts w:ascii="Times New Roman" w:hAnsi="Times New Roman" w:cs="Times New Roman"/>
          <w:b/>
          <w:color w:val="000000" w:themeColor="text1"/>
          <w:sz w:val="28"/>
          <w:szCs w:val="28"/>
        </w:rPr>
      </w:pPr>
      <w:r w:rsidRPr="00853778">
        <w:rPr>
          <w:rFonts w:ascii="Times New Roman" w:hAnsi="Times New Roman" w:cs="Times New Roman"/>
          <w:b/>
          <w:color w:val="000000" w:themeColor="text1"/>
          <w:sz w:val="28"/>
          <w:szCs w:val="28"/>
        </w:rPr>
        <w:t>"О проведении в 2013 - 2015 годах эксперимента по обучению молодых женщин в возрасте до 23 лет, имеющих одного и более детей, на подготовительных отделениях федеральных государственных образовательных организаций высшего образования"</w:t>
      </w:r>
    </w:p>
    <w:p w:rsidR="00331929" w:rsidRPr="00853778" w:rsidRDefault="00331929" w:rsidP="00B75853">
      <w:pPr>
        <w:pStyle w:val="ConsPlusNormal"/>
        <w:ind w:firstLine="567"/>
        <w:jc w:val="both"/>
        <w:rPr>
          <w:rFonts w:ascii="Times New Roman" w:hAnsi="Times New Roman" w:cs="Times New Roman"/>
          <w:color w:val="000000" w:themeColor="text1"/>
          <w:sz w:val="28"/>
          <w:szCs w:val="28"/>
        </w:rPr>
      </w:pPr>
      <w:r w:rsidRPr="00853778">
        <w:rPr>
          <w:rFonts w:ascii="Times New Roman" w:hAnsi="Times New Roman" w:cs="Times New Roman"/>
          <w:color w:val="000000" w:themeColor="text1"/>
          <w:sz w:val="28"/>
          <w:szCs w:val="28"/>
        </w:rPr>
        <w:t>(вместе с "Положением о проведении в 2013 - 2015 годах эксперимента по обучению молодых женщин в возрасте до 23 лет, имеющих одного и более детей, на подготовительных отделениях федеральных государственных образовательных организаций высшего образования")</w:t>
      </w:r>
    </w:p>
    <w:p w:rsidR="00331929" w:rsidRPr="00853778" w:rsidRDefault="00331929" w:rsidP="00B75853">
      <w:pPr>
        <w:pStyle w:val="ConsPlusNormal"/>
        <w:ind w:firstLine="567"/>
        <w:jc w:val="both"/>
        <w:rPr>
          <w:rFonts w:ascii="Times New Roman" w:hAnsi="Times New Roman" w:cs="Times New Roman"/>
          <w:color w:val="000000" w:themeColor="text1"/>
          <w:sz w:val="28"/>
          <w:szCs w:val="28"/>
        </w:rPr>
      </w:pPr>
      <w:r w:rsidRPr="00853778">
        <w:rPr>
          <w:rFonts w:ascii="Times New Roman" w:hAnsi="Times New Roman" w:cs="Times New Roman"/>
          <w:color w:val="000000" w:themeColor="text1"/>
          <w:sz w:val="28"/>
          <w:szCs w:val="28"/>
        </w:rPr>
        <w:t xml:space="preserve">С целью улучшения </w:t>
      </w:r>
      <w:hyperlink r:id="rId29" w:history="1">
        <w:r w:rsidRPr="00853778">
          <w:rPr>
            <w:rFonts w:ascii="Times New Roman" w:hAnsi="Times New Roman" w:cs="Times New Roman"/>
            <w:color w:val="000000" w:themeColor="text1"/>
            <w:sz w:val="28"/>
            <w:szCs w:val="28"/>
          </w:rPr>
          <w:t>демографической ситуации</w:t>
        </w:r>
      </w:hyperlink>
      <w:r w:rsidRPr="00853778">
        <w:rPr>
          <w:rFonts w:ascii="Times New Roman" w:hAnsi="Times New Roman" w:cs="Times New Roman"/>
          <w:color w:val="000000" w:themeColor="text1"/>
          <w:sz w:val="28"/>
          <w:szCs w:val="28"/>
        </w:rPr>
        <w:t xml:space="preserve">, а также содействия молодым женщинам в возрасте до 23 лет, имеющим одного и более детей, в адаптации их к новым социальным условиям, создания условий для подготовки их к обучению по программам бакалавриата и (или) программам специалитета в федеральных </w:t>
      </w:r>
      <w:r w:rsidRPr="00853778">
        <w:rPr>
          <w:rFonts w:ascii="Times New Roman" w:hAnsi="Times New Roman" w:cs="Times New Roman"/>
          <w:color w:val="000000" w:themeColor="text1"/>
          <w:sz w:val="28"/>
          <w:szCs w:val="28"/>
        </w:rPr>
        <w:lastRenderedPageBreak/>
        <w:t>государственных образовательных организациях высшего образования Правительство Российской Федерации постановляет:</w:t>
      </w:r>
    </w:p>
    <w:p w:rsidR="00331929" w:rsidRPr="00853778" w:rsidRDefault="00331929" w:rsidP="00B75853">
      <w:pPr>
        <w:pStyle w:val="ConsPlusNormal"/>
        <w:ind w:firstLine="567"/>
        <w:jc w:val="both"/>
        <w:rPr>
          <w:rFonts w:ascii="Times New Roman" w:hAnsi="Times New Roman" w:cs="Times New Roman"/>
          <w:color w:val="000000" w:themeColor="text1"/>
          <w:sz w:val="28"/>
          <w:szCs w:val="28"/>
        </w:rPr>
      </w:pPr>
      <w:r w:rsidRPr="00853778">
        <w:rPr>
          <w:rFonts w:ascii="Times New Roman" w:hAnsi="Times New Roman" w:cs="Times New Roman"/>
          <w:color w:val="000000" w:themeColor="text1"/>
          <w:sz w:val="28"/>
          <w:szCs w:val="28"/>
        </w:rPr>
        <w:t>1. Провести в 2013 - 2015 годах эксперимент по обучению молодых женщин в возрасте до 23 лет, имеющих одного и более детей, на подготовительных отделениях федеральных государственных образовательных организаций высшего образования (далее соответственно - молодые женщины, эксперимент).</w:t>
      </w:r>
    </w:p>
    <w:p w:rsidR="00331929" w:rsidRPr="00853778" w:rsidRDefault="00331929" w:rsidP="00B75853">
      <w:pPr>
        <w:pStyle w:val="ConsPlusNormal"/>
        <w:ind w:firstLine="567"/>
        <w:jc w:val="both"/>
        <w:rPr>
          <w:rFonts w:ascii="Times New Roman" w:hAnsi="Times New Roman" w:cs="Times New Roman"/>
          <w:color w:val="000000" w:themeColor="text1"/>
          <w:sz w:val="28"/>
          <w:szCs w:val="28"/>
        </w:rPr>
      </w:pPr>
      <w:r w:rsidRPr="00853778">
        <w:rPr>
          <w:rFonts w:ascii="Times New Roman" w:hAnsi="Times New Roman" w:cs="Times New Roman"/>
          <w:color w:val="000000" w:themeColor="text1"/>
          <w:sz w:val="28"/>
          <w:szCs w:val="28"/>
        </w:rPr>
        <w:t xml:space="preserve">2. Утвердить прилагаемое </w:t>
      </w:r>
      <w:hyperlink r:id="rId30" w:history="1">
        <w:r w:rsidRPr="00853778">
          <w:rPr>
            <w:rFonts w:ascii="Times New Roman" w:hAnsi="Times New Roman" w:cs="Times New Roman"/>
            <w:color w:val="000000" w:themeColor="text1"/>
            <w:sz w:val="28"/>
            <w:szCs w:val="28"/>
          </w:rPr>
          <w:t>Положение</w:t>
        </w:r>
      </w:hyperlink>
      <w:r w:rsidRPr="00853778">
        <w:rPr>
          <w:rFonts w:ascii="Times New Roman" w:hAnsi="Times New Roman" w:cs="Times New Roman"/>
          <w:color w:val="000000" w:themeColor="text1"/>
          <w:sz w:val="28"/>
          <w:szCs w:val="28"/>
        </w:rPr>
        <w:t xml:space="preserve"> о проведении в 2013 - 2015 годах эксперимента по обучению молодых женщин в возрасте до 23 лет, имеющих одного и более детей, на подготовительных отделениях федеральных государственных образовательных организаций высшего образования.</w:t>
      </w:r>
    </w:p>
    <w:p w:rsidR="00A36ED4" w:rsidRPr="00853778" w:rsidRDefault="00A36ED4" w:rsidP="00B75853">
      <w:pPr>
        <w:spacing w:after="0" w:line="240" w:lineRule="auto"/>
        <w:ind w:firstLine="567"/>
        <w:jc w:val="both"/>
        <w:rPr>
          <w:rFonts w:ascii="Times New Roman" w:hAnsi="Times New Roman" w:cs="Times New Roman"/>
          <w:b/>
          <w:color w:val="000000" w:themeColor="text1"/>
          <w:sz w:val="28"/>
          <w:szCs w:val="28"/>
        </w:rPr>
      </w:pPr>
    </w:p>
    <w:p w:rsidR="00331929" w:rsidRPr="00853778" w:rsidRDefault="00331929" w:rsidP="00725FA8">
      <w:pPr>
        <w:pStyle w:val="ConsPlusNormal"/>
        <w:ind w:firstLine="567"/>
        <w:jc w:val="both"/>
        <w:rPr>
          <w:rFonts w:ascii="Times New Roman" w:hAnsi="Times New Roman" w:cs="Times New Roman"/>
          <w:b/>
          <w:color w:val="000000" w:themeColor="text1"/>
          <w:sz w:val="28"/>
          <w:szCs w:val="28"/>
        </w:rPr>
      </w:pPr>
      <w:r w:rsidRPr="00853778">
        <w:rPr>
          <w:rFonts w:ascii="Times New Roman" w:hAnsi="Times New Roman" w:cs="Times New Roman"/>
          <w:b/>
          <w:color w:val="000000" w:themeColor="text1"/>
          <w:sz w:val="28"/>
          <w:szCs w:val="28"/>
        </w:rPr>
        <w:t>Приказ Минобрнауки России от 09.01.2014 N 3</w:t>
      </w:r>
      <w:r w:rsidR="00725FA8" w:rsidRPr="00853778">
        <w:rPr>
          <w:rFonts w:ascii="Times New Roman" w:hAnsi="Times New Roman" w:cs="Times New Roman"/>
          <w:b/>
          <w:color w:val="000000" w:themeColor="text1"/>
          <w:sz w:val="28"/>
          <w:szCs w:val="28"/>
        </w:rPr>
        <w:t xml:space="preserve"> </w:t>
      </w:r>
      <w:r w:rsidRPr="00853778">
        <w:rPr>
          <w:rFonts w:ascii="Times New Roman" w:hAnsi="Times New Roman" w:cs="Times New Roman"/>
          <w:b/>
          <w:color w:val="000000" w:themeColor="text1"/>
          <w:sz w:val="28"/>
          <w:szCs w:val="28"/>
        </w:rPr>
        <w:t>(ред. от 13.01.2015)</w:t>
      </w:r>
      <w:r w:rsidR="00725FA8" w:rsidRPr="00853778">
        <w:rPr>
          <w:rFonts w:ascii="Times New Roman" w:hAnsi="Times New Roman" w:cs="Times New Roman"/>
          <w:b/>
          <w:color w:val="000000" w:themeColor="text1"/>
          <w:sz w:val="28"/>
          <w:szCs w:val="28"/>
        </w:rPr>
        <w:t xml:space="preserve"> </w:t>
      </w:r>
      <w:r w:rsidRPr="00853778">
        <w:rPr>
          <w:rFonts w:ascii="Times New Roman" w:hAnsi="Times New Roman" w:cs="Times New Roman"/>
          <w:b/>
          <w:color w:val="000000" w:themeColor="text1"/>
          <w:sz w:val="28"/>
          <w:szCs w:val="28"/>
        </w:rPr>
        <w:t>"Об утверждении Порядка приема на обучение по образовательным программам высшего образования - программам бакалавриата, программам специалитета, программам магистратуры на 2014/15 учебный год"</w:t>
      </w:r>
      <w:r w:rsidR="00725FA8" w:rsidRPr="00853778">
        <w:rPr>
          <w:rFonts w:ascii="Times New Roman" w:hAnsi="Times New Roman" w:cs="Times New Roman"/>
          <w:b/>
          <w:color w:val="000000" w:themeColor="text1"/>
          <w:sz w:val="28"/>
          <w:szCs w:val="28"/>
        </w:rPr>
        <w:t xml:space="preserve"> </w:t>
      </w:r>
      <w:r w:rsidRPr="00853778">
        <w:rPr>
          <w:rFonts w:ascii="Times New Roman" w:hAnsi="Times New Roman" w:cs="Times New Roman"/>
          <w:b/>
          <w:color w:val="000000" w:themeColor="text1"/>
          <w:sz w:val="28"/>
          <w:szCs w:val="28"/>
        </w:rPr>
        <w:t>(Зарегистрировано в Минюсте России 19.02.2014 N 31352)</w:t>
      </w:r>
    </w:p>
    <w:p w:rsidR="00331929" w:rsidRPr="00853778" w:rsidRDefault="00331929" w:rsidP="00B75853">
      <w:pPr>
        <w:pStyle w:val="ConsPlusNormal"/>
        <w:ind w:firstLine="567"/>
        <w:jc w:val="both"/>
        <w:rPr>
          <w:rFonts w:ascii="Times New Roman" w:hAnsi="Times New Roman" w:cs="Times New Roman"/>
          <w:color w:val="000000" w:themeColor="text1"/>
          <w:sz w:val="28"/>
          <w:szCs w:val="28"/>
        </w:rPr>
      </w:pPr>
      <w:r w:rsidRPr="00853778">
        <w:rPr>
          <w:rFonts w:ascii="Times New Roman" w:hAnsi="Times New Roman" w:cs="Times New Roman"/>
          <w:color w:val="000000" w:themeColor="text1"/>
          <w:sz w:val="28"/>
          <w:szCs w:val="28"/>
        </w:rPr>
        <w:t>1. Настоящий Порядок приема на обучение по образовательным программам высшего образования - программам бакалавриата, программам специалитета, программам магистратуры на 2014/15 учебный год регламентирует прием граждан Российской Федерации, иностранных граждан и лиц без гражданства на обучение по образовательным программам высшего образования - программам бакалавриата и программам специалитета в образовательные организации высшего образования (далее - организации высшего образования), на обучение по образовательным программам высшего образования - программам магистратуры в организации высшего образования и научные организации.</w:t>
      </w:r>
    </w:p>
    <w:p w:rsidR="00331929" w:rsidRPr="00853778" w:rsidRDefault="00331929" w:rsidP="00B75853">
      <w:pPr>
        <w:pStyle w:val="ConsPlusNormal"/>
        <w:ind w:firstLine="567"/>
        <w:jc w:val="both"/>
        <w:rPr>
          <w:rFonts w:ascii="Times New Roman" w:hAnsi="Times New Roman" w:cs="Times New Roman"/>
          <w:color w:val="000000" w:themeColor="text1"/>
          <w:sz w:val="28"/>
          <w:szCs w:val="28"/>
        </w:rPr>
      </w:pPr>
      <w:r w:rsidRPr="00853778">
        <w:rPr>
          <w:rFonts w:ascii="Times New Roman" w:hAnsi="Times New Roman" w:cs="Times New Roman"/>
          <w:color w:val="000000" w:themeColor="text1"/>
          <w:sz w:val="28"/>
          <w:szCs w:val="28"/>
        </w:rPr>
        <w:t>2. Организация объявляет прием на обучение по программам бакалавриата, программам специалитета, программам магистратуры при наличии лицензии на осуществление образовательной деятельности по соответствующим образовательным программам.</w:t>
      </w:r>
    </w:p>
    <w:p w:rsidR="00331929" w:rsidRPr="00853778" w:rsidRDefault="00331929" w:rsidP="00B75853">
      <w:pPr>
        <w:pStyle w:val="ConsPlusNormal"/>
        <w:ind w:firstLine="567"/>
        <w:jc w:val="both"/>
        <w:rPr>
          <w:rFonts w:ascii="Times New Roman" w:hAnsi="Times New Roman" w:cs="Times New Roman"/>
          <w:color w:val="000000" w:themeColor="text1"/>
          <w:sz w:val="28"/>
          <w:szCs w:val="28"/>
        </w:rPr>
      </w:pPr>
      <w:r w:rsidRPr="00853778">
        <w:rPr>
          <w:rFonts w:ascii="Times New Roman" w:hAnsi="Times New Roman" w:cs="Times New Roman"/>
          <w:color w:val="000000" w:themeColor="text1"/>
          <w:sz w:val="28"/>
          <w:szCs w:val="28"/>
        </w:rPr>
        <w:t xml:space="preserve">3. Порядок и условия приема на обучение в федеральные государственные организации, находящиеся в ведении федеральных государственных органов, указанных в </w:t>
      </w:r>
      <w:hyperlink r:id="rId31" w:history="1">
        <w:r w:rsidRPr="00853778">
          <w:rPr>
            <w:rFonts w:ascii="Times New Roman" w:hAnsi="Times New Roman" w:cs="Times New Roman"/>
            <w:color w:val="000000" w:themeColor="text1"/>
            <w:sz w:val="28"/>
            <w:szCs w:val="28"/>
          </w:rPr>
          <w:t>части 1 статьи 81</w:t>
        </w:r>
      </w:hyperlink>
      <w:r w:rsidRPr="00853778">
        <w:rPr>
          <w:rFonts w:ascii="Times New Roman" w:hAnsi="Times New Roman" w:cs="Times New Roman"/>
          <w:color w:val="000000" w:themeColor="text1"/>
          <w:sz w:val="28"/>
          <w:szCs w:val="28"/>
        </w:rPr>
        <w:t xml:space="preserve"> Федерального закона от 29 декабря 2012 г. N 273-ФЗ "Об образовании в Российской Федерации", устанавливаются указанными федеральными государственными органами.</w:t>
      </w:r>
    </w:p>
    <w:p w:rsidR="00725FA8" w:rsidRPr="00853778" w:rsidRDefault="00725FA8" w:rsidP="00B75853">
      <w:pPr>
        <w:pStyle w:val="ConsPlusNormal"/>
        <w:ind w:firstLine="567"/>
        <w:jc w:val="both"/>
        <w:rPr>
          <w:rFonts w:ascii="Times New Roman" w:hAnsi="Times New Roman" w:cs="Times New Roman"/>
          <w:b/>
          <w:color w:val="000000" w:themeColor="text1"/>
          <w:sz w:val="28"/>
          <w:szCs w:val="28"/>
        </w:rPr>
      </w:pPr>
    </w:p>
    <w:p w:rsidR="00CE1DAE" w:rsidRPr="00853778" w:rsidRDefault="00CE1DAE" w:rsidP="00725FA8">
      <w:pPr>
        <w:pStyle w:val="ConsPlusNormal"/>
        <w:ind w:firstLine="567"/>
        <w:jc w:val="both"/>
        <w:rPr>
          <w:rFonts w:ascii="Times New Roman" w:hAnsi="Times New Roman" w:cs="Times New Roman"/>
          <w:b/>
          <w:color w:val="000000" w:themeColor="text1"/>
          <w:sz w:val="28"/>
          <w:szCs w:val="28"/>
        </w:rPr>
      </w:pPr>
      <w:r w:rsidRPr="00853778">
        <w:rPr>
          <w:rFonts w:ascii="Times New Roman" w:hAnsi="Times New Roman" w:cs="Times New Roman"/>
          <w:b/>
          <w:color w:val="000000" w:themeColor="text1"/>
          <w:sz w:val="28"/>
          <w:szCs w:val="28"/>
        </w:rPr>
        <w:t>Закон Пермской области от 29.12.2004 N 1939-419</w:t>
      </w:r>
      <w:r w:rsidR="00725FA8" w:rsidRPr="00853778">
        <w:rPr>
          <w:rFonts w:ascii="Times New Roman" w:hAnsi="Times New Roman" w:cs="Times New Roman"/>
          <w:b/>
          <w:color w:val="000000" w:themeColor="text1"/>
          <w:sz w:val="28"/>
          <w:szCs w:val="28"/>
        </w:rPr>
        <w:t xml:space="preserve"> </w:t>
      </w:r>
      <w:r w:rsidRPr="00853778">
        <w:rPr>
          <w:rFonts w:ascii="Times New Roman" w:hAnsi="Times New Roman" w:cs="Times New Roman"/>
          <w:b/>
          <w:color w:val="000000" w:themeColor="text1"/>
          <w:sz w:val="28"/>
          <w:szCs w:val="28"/>
        </w:rPr>
        <w:t>(ред. от 02.04.2015)</w:t>
      </w:r>
      <w:r w:rsidR="00725FA8" w:rsidRPr="00853778">
        <w:rPr>
          <w:rFonts w:ascii="Times New Roman" w:hAnsi="Times New Roman" w:cs="Times New Roman"/>
          <w:b/>
          <w:color w:val="000000" w:themeColor="text1"/>
          <w:sz w:val="28"/>
          <w:szCs w:val="28"/>
        </w:rPr>
        <w:t xml:space="preserve"> </w:t>
      </w:r>
      <w:r w:rsidRPr="00853778">
        <w:rPr>
          <w:rFonts w:ascii="Times New Roman" w:hAnsi="Times New Roman" w:cs="Times New Roman"/>
          <w:b/>
          <w:color w:val="000000" w:themeColor="text1"/>
          <w:sz w:val="28"/>
          <w:szCs w:val="28"/>
        </w:rPr>
        <w:t>"О мерах по социальной поддержке детей-сирот и детей, оставшихся без попечения родителей"</w:t>
      </w:r>
      <w:r w:rsidR="00725FA8" w:rsidRPr="00853778">
        <w:rPr>
          <w:rFonts w:ascii="Times New Roman" w:hAnsi="Times New Roman" w:cs="Times New Roman"/>
          <w:b/>
          <w:color w:val="000000" w:themeColor="text1"/>
          <w:sz w:val="28"/>
          <w:szCs w:val="28"/>
        </w:rPr>
        <w:t xml:space="preserve"> </w:t>
      </w:r>
      <w:r w:rsidRPr="00853778">
        <w:rPr>
          <w:rFonts w:ascii="Times New Roman" w:hAnsi="Times New Roman" w:cs="Times New Roman"/>
          <w:b/>
          <w:color w:val="000000" w:themeColor="text1"/>
          <w:sz w:val="28"/>
          <w:szCs w:val="28"/>
        </w:rPr>
        <w:t>(принят ЗС ПО 16.12.2004)</w:t>
      </w:r>
    </w:p>
    <w:p w:rsidR="00CE1DAE" w:rsidRPr="00853778" w:rsidRDefault="00CE1DAE" w:rsidP="00B75853">
      <w:pPr>
        <w:pStyle w:val="ConsPlusNormal"/>
        <w:ind w:firstLine="567"/>
        <w:jc w:val="both"/>
        <w:rPr>
          <w:rFonts w:ascii="Times New Roman" w:hAnsi="Times New Roman" w:cs="Times New Roman"/>
          <w:color w:val="000000" w:themeColor="text1"/>
          <w:sz w:val="28"/>
          <w:szCs w:val="28"/>
        </w:rPr>
      </w:pPr>
      <w:r w:rsidRPr="00853778">
        <w:rPr>
          <w:rFonts w:ascii="Times New Roman" w:hAnsi="Times New Roman" w:cs="Times New Roman"/>
          <w:color w:val="000000" w:themeColor="text1"/>
          <w:sz w:val="28"/>
          <w:szCs w:val="28"/>
        </w:rPr>
        <w:t>Статья 5. Реализация дополнительных гарантий прав на образование</w:t>
      </w:r>
    </w:p>
    <w:p w:rsidR="00CE1DAE" w:rsidRPr="00853778" w:rsidRDefault="00CE1DAE" w:rsidP="00B75853">
      <w:pPr>
        <w:pStyle w:val="ConsPlusNormal"/>
        <w:ind w:firstLine="567"/>
        <w:jc w:val="both"/>
        <w:rPr>
          <w:rFonts w:ascii="Times New Roman" w:hAnsi="Times New Roman" w:cs="Times New Roman"/>
          <w:color w:val="000000" w:themeColor="text1"/>
          <w:sz w:val="28"/>
          <w:szCs w:val="28"/>
        </w:rPr>
      </w:pPr>
      <w:r w:rsidRPr="00853778">
        <w:rPr>
          <w:rFonts w:ascii="Times New Roman" w:hAnsi="Times New Roman" w:cs="Times New Roman"/>
          <w:color w:val="000000" w:themeColor="text1"/>
          <w:sz w:val="28"/>
          <w:szCs w:val="28"/>
        </w:rPr>
        <w:t>1. Выпускникам организаций для детей-сирот и детей, оставшихся без попечения родителей, при направлении для поступления в профессиональные образовательные организации, образовательные организации высшего образования направляющими организациями оплачиваются расходы на питание во время пути по утвержденным нормам и проезд.</w:t>
      </w:r>
    </w:p>
    <w:p w:rsidR="00CE1DAE" w:rsidRPr="00853778" w:rsidRDefault="00CE1DAE" w:rsidP="00B75853">
      <w:pPr>
        <w:pStyle w:val="ConsPlusNormal"/>
        <w:ind w:firstLine="567"/>
        <w:jc w:val="both"/>
        <w:rPr>
          <w:rFonts w:ascii="Times New Roman" w:hAnsi="Times New Roman" w:cs="Times New Roman"/>
          <w:color w:val="000000" w:themeColor="text1"/>
          <w:sz w:val="28"/>
          <w:szCs w:val="28"/>
        </w:rPr>
      </w:pPr>
      <w:r w:rsidRPr="00853778">
        <w:rPr>
          <w:rFonts w:ascii="Times New Roman" w:hAnsi="Times New Roman" w:cs="Times New Roman"/>
          <w:color w:val="000000" w:themeColor="text1"/>
          <w:sz w:val="28"/>
          <w:szCs w:val="28"/>
        </w:rPr>
        <w:t xml:space="preserve">В профессиональных образовательных организациях (за исключением федеральных государственных образовательных организаций) детям-сиротам и детям, оставшимся без попечения родителей, лицам из числа детей-сирот и детей, </w:t>
      </w:r>
      <w:r w:rsidRPr="00853778">
        <w:rPr>
          <w:rFonts w:ascii="Times New Roman" w:hAnsi="Times New Roman" w:cs="Times New Roman"/>
          <w:color w:val="000000" w:themeColor="text1"/>
          <w:sz w:val="28"/>
          <w:szCs w:val="28"/>
        </w:rPr>
        <w:lastRenderedPageBreak/>
        <w:t>оставшихся без попечения родителей, предоставляется бесплатное питание с момента их прибытия в профессиональную образовательную организацию и до зачисления на обучение.</w:t>
      </w:r>
    </w:p>
    <w:p w:rsidR="00CE1DAE" w:rsidRPr="00853778" w:rsidRDefault="00CE1DAE" w:rsidP="00B75853">
      <w:pPr>
        <w:pStyle w:val="ConsPlusNormal"/>
        <w:ind w:firstLine="567"/>
        <w:jc w:val="both"/>
        <w:rPr>
          <w:rFonts w:ascii="Times New Roman" w:hAnsi="Times New Roman" w:cs="Times New Roman"/>
          <w:color w:val="000000" w:themeColor="text1"/>
          <w:sz w:val="28"/>
          <w:szCs w:val="28"/>
        </w:rPr>
      </w:pPr>
      <w:r w:rsidRPr="00853778">
        <w:rPr>
          <w:rFonts w:ascii="Times New Roman" w:hAnsi="Times New Roman" w:cs="Times New Roman"/>
          <w:color w:val="000000" w:themeColor="text1"/>
          <w:sz w:val="28"/>
          <w:szCs w:val="28"/>
        </w:rPr>
        <w:t>2. Дети-сироты и дети, оставшиеся без попечения родителей, лица из числа детей-сирот и детей, оставшихся без попечения родителей, имеют право на получение второго среднего профессионального образования по программе подготовки квалифицированных рабочих без взимания платы. Размер и порядок возмещения расходов профессиональных образовательных организаций на обучение детей-сирот и детей, оставшихся без попечения родителей, лиц из числа детей-сирот и детей, оставшихся без попечения родителей, устанавливаются нормативным правовым актом Правительства Пермского края.</w:t>
      </w:r>
    </w:p>
    <w:p w:rsidR="00CE1DAE" w:rsidRPr="00853778" w:rsidRDefault="00CE1DAE" w:rsidP="00B75853">
      <w:pPr>
        <w:pStyle w:val="ConsPlusNormal"/>
        <w:ind w:firstLine="567"/>
        <w:jc w:val="both"/>
        <w:rPr>
          <w:rFonts w:ascii="Times New Roman" w:hAnsi="Times New Roman" w:cs="Times New Roman"/>
          <w:color w:val="000000" w:themeColor="text1"/>
          <w:sz w:val="28"/>
          <w:szCs w:val="28"/>
        </w:rPr>
      </w:pPr>
      <w:r w:rsidRPr="00853778">
        <w:rPr>
          <w:rFonts w:ascii="Times New Roman" w:hAnsi="Times New Roman" w:cs="Times New Roman"/>
          <w:color w:val="000000" w:themeColor="text1"/>
          <w:sz w:val="28"/>
          <w:szCs w:val="28"/>
        </w:rPr>
        <w:t xml:space="preserve">3. Стипендиальное обеспечение, дополнительные формы материальной поддержки детей-сирот и детей, оставшихся без попечения родителей, осуществляются в порядке, определенном </w:t>
      </w:r>
      <w:hyperlink r:id="rId32" w:history="1">
        <w:r w:rsidRPr="00853778">
          <w:rPr>
            <w:rFonts w:ascii="Times New Roman" w:hAnsi="Times New Roman" w:cs="Times New Roman"/>
            <w:color w:val="000000" w:themeColor="text1"/>
            <w:sz w:val="28"/>
            <w:szCs w:val="28"/>
          </w:rPr>
          <w:t>Законом</w:t>
        </w:r>
      </w:hyperlink>
      <w:r w:rsidRPr="00853778">
        <w:rPr>
          <w:rFonts w:ascii="Times New Roman" w:hAnsi="Times New Roman" w:cs="Times New Roman"/>
          <w:color w:val="000000" w:themeColor="text1"/>
          <w:sz w:val="28"/>
          <w:szCs w:val="28"/>
        </w:rPr>
        <w:t xml:space="preserve"> Пермского края "О стипендиальном обеспечении и дополнительных формах материальной поддержки обучающихся в профессиональных образовательных организациях".</w:t>
      </w:r>
    </w:p>
    <w:p w:rsidR="00CE1DAE" w:rsidRPr="00853778" w:rsidRDefault="00CE1DAE" w:rsidP="00B75853">
      <w:pPr>
        <w:pStyle w:val="ConsPlusNormal"/>
        <w:ind w:firstLine="567"/>
        <w:jc w:val="both"/>
        <w:rPr>
          <w:rFonts w:ascii="Times New Roman" w:hAnsi="Times New Roman" w:cs="Times New Roman"/>
          <w:color w:val="000000" w:themeColor="text1"/>
          <w:sz w:val="28"/>
          <w:szCs w:val="28"/>
        </w:rPr>
      </w:pPr>
      <w:r w:rsidRPr="00853778">
        <w:rPr>
          <w:rFonts w:ascii="Times New Roman" w:hAnsi="Times New Roman" w:cs="Times New Roman"/>
          <w:color w:val="000000" w:themeColor="text1"/>
          <w:sz w:val="28"/>
          <w:szCs w:val="28"/>
        </w:rPr>
        <w:t>4. Обучающимся в профессиональных образовательных организациях из числа детей-сирот и детей, оставшихся без попечения родителей, помимо полного государственного обеспечения выплачивается ежегодное пособие на приобретение учебной литературы и письменных принадлежностей в размере трехмесячной стипендии, а также заработная плата, начисленная в период производственного обучения и производственной практики, в порядке, установленном нормативными правовыми актами Правительства Пермского края.</w:t>
      </w:r>
    </w:p>
    <w:p w:rsidR="00CE1DAE" w:rsidRPr="00853778" w:rsidRDefault="00CE1DAE" w:rsidP="00B75853">
      <w:pPr>
        <w:pStyle w:val="ConsPlusNormal"/>
        <w:ind w:firstLine="567"/>
        <w:jc w:val="both"/>
        <w:rPr>
          <w:rFonts w:ascii="Times New Roman" w:hAnsi="Times New Roman" w:cs="Times New Roman"/>
          <w:color w:val="000000" w:themeColor="text1"/>
          <w:sz w:val="28"/>
          <w:szCs w:val="28"/>
        </w:rPr>
      </w:pPr>
      <w:r w:rsidRPr="00853778">
        <w:rPr>
          <w:rFonts w:ascii="Times New Roman" w:hAnsi="Times New Roman" w:cs="Times New Roman"/>
          <w:color w:val="000000" w:themeColor="text1"/>
          <w:sz w:val="28"/>
          <w:szCs w:val="28"/>
        </w:rPr>
        <w:t xml:space="preserve">5. Выпускники организаций для детей-сирот и детей, оставшихся без попечения родителей, при выпуске из этих организаций и продолжении обучения по очной форме в профессиональных образовательных организациях, организациях высшего образования обеспечиваются за счет средств организации для детей-сирот и детей, оставшихся без попечения родителей, одеждой и обувью по </w:t>
      </w:r>
      <w:hyperlink r:id="rId33" w:history="1">
        <w:r w:rsidRPr="00853778">
          <w:rPr>
            <w:rFonts w:ascii="Times New Roman" w:hAnsi="Times New Roman" w:cs="Times New Roman"/>
            <w:color w:val="000000" w:themeColor="text1"/>
            <w:sz w:val="28"/>
            <w:szCs w:val="28"/>
          </w:rPr>
          <w:t>нормам</w:t>
        </w:r>
      </w:hyperlink>
      <w:r w:rsidRPr="00853778">
        <w:rPr>
          <w:rFonts w:ascii="Times New Roman" w:hAnsi="Times New Roman" w:cs="Times New Roman"/>
          <w:color w:val="000000" w:themeColor="text1"/>
          <w:sz w:val="28"/>
          <w:szCs w:val="28"/>
        </w:rPr>
        <w:t xml:space="preserve"> согласно приложению 7 к настоящему Закону, а также единовременным денежным пособием в размере 200 рублей.</w:t>
      </w:r>
    </w:p>
    <w:p w:rsidR="00CE1DAE" w:rsidRPr="00853778" w:rsidRDefault="00CE1DAE" w:rsidP="00B75853">
      <w:pPr>
        <w:pStyle w:val="ConsPlusNormal"/>
        <w:ind w:firstLine="567"/>
        <w:jc w:val="both"/>
        <w:rPr>
          <w:rFonts w:ascii="Times New Roman" w:hAnsi="Times New Roman" w:cs="Times New Roman"/>
          <w:color w:val="000000" w:themeColor="text1"/>
          <w:sz w:val="28"/>
          <w:szCs w:val="28"/>
        </w:rPr>
      </w:pPr>
      <w:r w:rsidRPr="00853778">
        <w:rPr>
          <w:rFonts w:ascii="Times New Roman" w:hAnsi="Times New Roman" w:cs="Times New Roman"/>
          <w:color w:val="000000" w:themeColor="text1"/>
          <w:sz w:val="28"/>
          <w:szCs w:val="28"/>
        </w:rPr>
        <w:t xml:space="preserve">6. Выпускники организаций для детей-сирот и детей, оставшихся без попечения родителей, при выпуске из этих организаций (за исключением лиц, продолжающих обучение по очной форме в профессиональных образовательных организациях) обеспечиваются за счет средств организации для детей-сирот и детей, оставшихся без попечения родителей, одеждой, обувью, мягким инвентарем и оборудованием по </w:t>
      </w:r>
      <w:hyperlink r:id="rId34" w:history="1">
        <w:r w:rsidRPr="00853778">
          <w:rPr>
            <w:rFonts w:ascii="Times New Roman" w:hAnsi="Times New Roman" w:cs="Times New Roman"/>
            <w:color w:val="000000" w:themeColor="text1"/>
            <w:sz w:val="28"/>
            <w:szCs w:val="28"/>
          </w:rPr>
          <w:t>нормам</w:t>
        </w:r>
      </w:hyperlink>
      <w:r w:rsidRPr="00853778">
        <w:rPr>
          <w:rFonts w:ascii="Times New Roman" w:hAnsi="Times New Roman" w:cs="Times New Roman"/>
          <w:color w:val="000000" w:themeColor="text1"/>
          <w:sz w:val="28"/>
          <w:szCs w:val="28"/>
        </w:rPr>
        <w:t>, установленным приложением 8 к настоящему Закону, а также единовременным денежным пособием в размере 500 рублей.</w:t>
      </w:r>
    </w:p>
    <w:p w:rsidR="00CE1DAE" w:rsidRPr="00853778" w:rsidRDefault="00CE1DAE" w:rsidP="00B75853">
      <w:pPr>
        <w:pStyle w:val="ConsPlusNormal"/>
        <w:ind w:firstLine="567"/>
        <w:jc w:val="both"/>
        <w:rPr>
          <w:rFonts w:ascii="Times New Roman" w:hAnsi="Times New Roman" w:cs="Times New Roman"/>
          <w:color w:val="000000" w:themeColor="text1"/>
          <w:sz w:val="28"/>
          <w:szCs w:val="28"/>
        </w:rPr>
      </w:pPr>
      <w:r w:rsidRPr="00853778">
        <w:rPr>
          <w:rFonts w:ascii="Times New Roman" w:hAnsi="Times New Roman" w:cs="Times New Roman"/>
          <w:color w:val="000000" w:themeColor="text1"/>
          <w:sz w:val="28"/>
          <w:szCs w:val="28"/>
        </w:rPr>
        <w:t xml:space="preserve">Выпускники профессиональных образовательных организаций (за исключением обучающихся в федеральных государственных образовательных организациях) из числа детей-сирот и детей, оставшихся без попечения родителей, за исключением лиц, продолжающих обучение по очной форме в профессиональных образовательных организациях, обеспечиваются за счет средств профессиональной образовательной организации одеждой, обувью, мягким инвентарем и оборудованием по </w:t>
      </w:r>
      <w:hyperlink r:id="rId35" w:history="1">
        <w:r w:rsidRPr="00853778">
          <w:rPr>
            <w:rFonts w:ascii="Times New Roman" w:hAnsi="Times New Roman" w:cs="Times New Roman"/>
            <w:color w:val="000000" w:themeColor="text1"/>
            <w:sz w:val="28"/>
            <w:szCs w:val="28"/>
          </w:rPr>
          <w:t>нормам</w:t>
        </w:r>
      </w:hyperlink>
      <w:r w:rsidRPr="00853778">
        <w:rPr>
          <w:rFonts w:ascii="Times New Roman" w:hAnsi="Times New Roman" w:cs="Times New Roman"/>
          <w:color w:val="000000" w:themeColor="text1"/>
          <w:sz w:val="28"/>
          <w:szCs w:val="28"/>
        </w:rPr>
        <w:t>, установленным приложением 8 к настоящему Закону, а также единовременным денежным пособием в размере 500 рублей.</w:t>
      </w:r>
    </w:p>
    <w:p w:rsidR="00CE1DAE" w:rsidRPr="00853778" w:rsidRDefault="00CE1DAE" w:rsidP="00B75853">
      <w:pPr>
        <w:pStyle w:val="ConsPlusNormal"/>
        <w:ind w:firstLine="567"/>
        <w:jc w:val="both"/>
        <w:rPr>
          <w:rFonts w:ascii="Times New Roman" w:hAnsi="Times New Roman" w:cs="Times New Roman"/>
          <w:color w:val="000000" w:themeColor="text1"/>
          <w:sz w:val="28"/>
          <w:szCs w:val="28"/>
        </w:rPr>
      </w:pPr>
      <w:r w:rsidRPr="00853778">
        <w:rPr>
          <w:rFonts w:ascii="Times New Roman" w:hAnsi="Times New Roman" w:cs="Times New Roman"/>
          <w:color w:val="000000" w:themeColor="text1"/>
          <w:sz w:val="28"/>
          <w:szCs w:val="28"/>
        </w:rPr>
        <w:t xml:space="preserve">По желанию выпускников профессиональных образовательных организаций им может быть выдана денежная компенсация в размерах, необходимых для их </w:t>
      </w:r>
      <w:r w:rsidRPr="00853778">
        <w:rPr>
          <w:rFonts w:ascii="Times New Roman" w:hAnsi="Times New Roman" w:cs="Times New Roman"/>
          <w:color w:val="000000" w:themeColor="text1"/>
          <w:sz w:val="28"/>
          <w:szCs w:val="28"/>
        </w:rPr>
        <w:lastRenderedPageBreak/>
        <w:t>приобретения, или перечислена указанная компенсация в качестве вклада на имя выпускника в учреждение Сберегательного банка Российской Федерации.</w:t>
      </w:r>
    </w:p>
    <w:p w:rsidR="00CE1DAE" w:rsidRPr="00853778" w:rsidRDefault="00CE1DAE" w:rsidP="00B75853">
      <w:pPr>
        <w:pStyle w:val="ConsPlusNormal"/>
        <w:ind w:firstLine="567"/>
        <w:jc w:val="both"/>
        <w:rPr>
          <w:rFonts w:ascii="Times New Roman" w:hAnsi="Times New Roman" w:cs="Times New Roman"/>
          <w:color w:val="000000" w:themeColor="text1"/>
          <w:sz w:val="28"/>
          <w:szCs w:val="28"/>
        </w:rPr>
      </w:pPr>
      <w:r w:rsidRPr="00853778">
        <w:rPr>
          <w:rFonts w:ascii="Times New Roman" w:hAnsi="Times New Roman" w:cs="Times New Roman"/>
          <w:color w:val="000000" w:themeColor="text1"/>
          <w:sz w:val="28"/>
          <w:szCs w:val="28"/>
        </w:rPr>
        <w:t>7. Детям-сиротам и детям, оставшимся без попечения родителей, лицам из числа детей-сирот и детей, оставшихся без попечения родителей, обучающимся в профессиональных образовательных организациях (за исключением обучающихся в федеральных государственных образовательных организациях), выплачивается ежемесячная денежная выплата в размере 160 рублей в месяц для проезда на городском, пригородном, в сельской местности на внутрирайонном транспорте (кроме такси), а также предоставляется бесплатный проезд один раз в год к месту жительства и обратно к месту учебы.</w:t>
      </w:r>
    </w:p>
    <w:p w:rsidR="00CE1DAE" w:rsidRPr="00853778" w:rsidRDefault="00CE1DAE" w:rsidP="00B75853">
      <w:pPr>
        <w:pStyle w:val="ConsPlusNormal"/>
        <w:ind w:firstLine="567"/>
        <w:jc w:val="both"/>
        <w:rPr>
          <w:rFonts w:ascii="Times New Roman" w:hAnsi="Times New Roman" w:cs="Times New Roman"/>
          <w:color w:val="000000" w:themeColor="text1"/>
          <w:sz w:val="28"/>
          <w:szCs w:val="28"/>
        </w:rPr>
      </w:pPr>
      <w:r w:rsidRPr="00853778">
        <w:rPr>
          <w:rFonts w:ascii="Times New Roman" w:hAnsi="Times New Roman" w:cs="Times New Roman"/>
          <w:color w:val="000000" w:themeColor="text1"/>
          <w:sz w:val="28"/>
          <w:szCs w:val="28"/>
        </w:rPr>
        <w:t>Порядок проезда детей-сирот и детей, оставшихся без попечения родителей, лиц из числа детей-сирот и детей, оставшихся без попечения родителей, обучающихся в государственных образовательных организациях, на городском, пригородном, в сельской местности на внутрирайонном транспорте (кроме такси), а также бесплатного проезда один раз в год к месту жительства и обратно к месту учебы устанавливается нормативными правовыми актами Правительства Пермского края.</w:t>
      </w:r>
    </w:p>
    <w:p w:rsidR="00331929" w:rsidRPr="00853778" w:rsidRDefault="00331929" w:rsidP="00B75853">
      <w:pPr>
        <w:spacing w:after="0" w:line="240" w:lineRule="auto"/>
        <w:ind w:firstLine="567"/>
        <w:jc w:val="both"/>
        <w:rPr>
          <w:rFonts w:ascii="Times New Roman" w:hAnsi="Times New Roman" w:cs="Times New Roman"/>
          <w:b/>
          <w:color w:val="000000" w:themeColor="text1"/>
          <w:sz w:val="28"/>
          <w:szCs w:val="28"/>
        </w:rPr>
      </w:pPr>
    </w:p>
    <w:p w:rsidR="00CE1DAE" w:rsidRPr="00853778" w:rsidRDefault="00CE1DAE" w:rsidP="00725FA8">
      <w:pPr>
        <w:pStyle w:val="ConsPlusNormal"/>
        <w:ind w:firstLine="567"/>
        <w:jc w:val="both"/>
        <w:rPr>
          <w:rFonts w:ascii="Times New Roman" w:hAnsi="Times New Roman" w:cs="Times New Roman"/>
          <w:b/>
          <w:color w:val="000000" w:themeColor="text1"/>
          <w:sz w:val="28"/>
          <w:szCs w:val="28"/>
        </w:rPr>
      </w:pPr>
      <w:r w:rsidRPr="00853778">
        <w:rPr>
          <w:rFonts w:ascii="Times New Roman" w:hAnsi="Times New Roman" w:cs="Times New Roman"/>
          <w:b/>
          <w:color w:val="000000" w:themeColor="text1"/>
          <w:sz w:val="28"/>
          <w:szCs w:val="28"/>
        </w:rPr>
        <w:t>Закон Пермского края от 12.03.2014 N 308-ПК</w:t>
      </w:r>
      <w:r w:rsidR="00725FA8" w:rsidRPr="00853778">
        <w:rPr>
          <w:rFonts w:ascii="Times New Roman" w:hAnsi="Times New Roman" w:cs="Times New Roman"/>
          <w:b/>
          <w:color w:val="000000" w:themeColor="text1"/>
          <w:sz w:val="28"/>
          <w:szCs w:val="28"/>
        </w:rPr>
        <w:t xml:space="preserve"> </w:t>
      </w:r>
      <w:r w:rsidRPr="00853778">
        <w:rPr>
          <w:rFonts w:ascii="Times New Roman" w:hAnsi="Times New Roman" w:cs="Times New Roman"/>
          <w:b/>
          <w:color w:val="000000" w:themeColor="text1"/>
          <w:sz w:val="28"/>
          <w:szCs w:val="28"/>
        </w:rPr>
        <w:t>(ред. от 01.12.2014, с изм. от 22.12.2014)</w:t>
      </w:r>
      <w:r w:rsidR="006F7C24">
        <w:rPr>
          <w:rFonts w:ascii="Times New Roman" w:hAnsi="Times New Roman" w:cs="Times New Roman"/>
          <w:b/>
          <w:color w:val="000000" w:themeColor="text1"/>
          <w:sz w:val="28"/>
          <w:szCs w:val="28"/>
        </w:rPr>
        <w:t xml:space="preserve"> </w:t>
      </w:r>
      <w:r w:rsidRPr="00853778">
        <w:rPr>
          <w:rFonts w:ascii="Times New Roman" w:hAnsi="Times New Roman" w:cs="Times New Roman"/>
          <w:b/>
          <w:color w:val="000000" w:themeColor="text1"/>
          <w:sz w:val="28"/>
          <w:szCs w:val="28"/>
        </w:rPr>
        <w:t>"Об образовании в Пермском крае"</w:t>
      </w:r>
      <w:r w:rsidR="00725FA8" w:rsidRPr="00853778">
        <w:rPr>
          <w:rFonts w:ascii="Times New Roman" w:hAnsi="Times New Roman" w:cs="Times New Roman"/>
          <w:b/>
          <w:color w:val="000000" w:themeColor="text1"/>
          <w:sz w:val="28"/>
          <w:szCs w:val="28"/>
        </w:rPr>
        <w:t xml:space="preserve"> </w:t>
      </w:r>
      <w:r w:rsidRPr="00853778">
        <w:rPr>
          <w:rFonts w:ascii="Times New Roman" w:hAnsi="Times New Roman" w:cs="Times New Roman"/>
          <w:b/>
          <w:color w:val="000000" w:themeColor="text1"/>
          <w:sz w:val="28"/>
          <w:szCs w:val="28"/>
        </w:rPr>
        <w:t>(принят ЗС ПК 20.02.2014)</w:t>
      </w:r>
      <w:r w:rsidR="00725FA8" w:rsidRPr="00853778">
        <w:rPr>
          <w:rFonts w:ascii="Times New Roman" w:hAnsi="Times New Roman" w:cs="Times New Roman"/>
          <w:b/>
          <w:color w:val="000000" w:themeColor="text1"/>
          <w:sz w:val="28"/>
          <w:szCs w:val="28"/>
        </w:rPr>
        <w:t xml:space="preserve"> </w:t>
      </w:r>
      <w:r w:rsidRPr="00853778">
        <w:rPr>
          <w:rFonts w:ascii="Times New Roman" w:hAnsi="Times New Roman" w:cs="Times New Roman"/>
          <w:b/>
          <w:color w:val="000000" w:themeColor="text1"/>
          <w:sz w:val="28"/>
          <w:szCs w:val="28"/>
        </w:rPr>
        <w:t>(с изм. и доп., вступающими в силу с 01.01.2015)</w:t>
      </w:r>
    </w:p>
    <w:p w:rsidR="00CE1DAE" w:rsidRPr="00853778" w:rsidRDefault="00CE1DAE" w:rsidP="00B75853">
      <w:pPr>
        <w:pStyle w:val="ConsPlusNormal"/>
        <w:ind w:firstLine="567"/>
        <w:jc w:val="both"/>
        <w:rPr>
          <w:rFonts w:ascii="Times New Roman" w:hAnsi="Times New Roman" w:cs="Times New Roman"/>
          <w:color w:val="000000" w:themeColor="text1"/>
          <w:sz w:val="28"/>
          <w:szCs w:val="28"/>
        </w:rPr>
      </w:pPr>
      <w:r w:rsidRPr="00853778">
        <w:rPr>
          <w:rFonts w:ascii="Times New Roman" w:hAnsi="Times New Roman" w:cs="Times New Roman"/>
          <w:color w:val="000000" w:themeColor="text1"/>
          <w:sz w:val="28"/>
          <w:szCs w:val="28"/>
        </w:rPr>
        <w:t>Статья 15. Организация получения образования обучающимися с ограниченными возможностями здоровья</w:t>
      </w:r>
    </w:p>
    <w:p w:rsidR="00CE1DAE" w:rsidRPr="00853778" w:rsidRDefault="00CE1DAE" w:rsidP="00B75853">
      <w:pPr>
        <w:pStyle w:val="ConsPlusNormal"/>
        <w:ind w:firstLine="567"/>
        <w:jc w:val="both"/>
        <w:rPr>
          <w:rFonts w:ascii="Times New Roman" w:hAnsi="Times New Roman" w:cs="Times New Roman"/>
          <w:color w:val="000000" w:themeColor="text1"/>
          <w:sz w:val="28"/>
          <w:szCs w:val="28"/>
        </w:rPr>
      </w:pPr>
      <w:r w:rsidRPr="00853778">
        <w:rPr>
          <w:rFonts w:ascii="Times New Roman" w:hAnsi="Times New Roman" w:cs="Times New Roman"/>
          <w:color w:val="000000" w:themeColor="text1"/>
          <w:sz w:val="28"/>
          <w:szCs w:val="28"/>
        </w:rPr>
        <w:t>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 В таких организациях создаются специальные условия для получения образования.</w:t>
      </w:r>
    </w:p>
    <w:p w:rsidR="00CE1DAE" w:rsidRPr="00853778" w:rsidRDefault="00CE1DAE" w:rsidP="00B75853">
      <w:pPr>
        <w:pStyle w:val="ConsPlusNormal"/>
        <w:ind w:firstLine="567"/>
        <w:jc w:val="both"/>
        <w:rPr>
          <w:rFonts w:ascii="Times New Roman" w:hAnsi="Times New Roman" w:cs="Times New Roman"/>
          <w:color w:val="000000" w:themeColor="text1"/>
          <w:sz w:val="28"/>
          <w:szCs w:val="28"/>
        </w:rPr>
      </w:pPr>
      <w:r w:rsidRPr="00853778">
        <w:rPr>
          <w:rFonts w:ascii="Times New Roman" w:hAnsi="Times New Roman" w:cs="Times New Roman"/>
          <w:color w:val="000000" w:themeColor="text1"/>
          <w:sz w:val="28"/>
          <w:szCs w:val="28"/>
        </w:rPr>
        <w:t>Под специальными условиями для получения образования понимается:</w:t>
      </w:r>
    </w:p>
    <w:p w:rsidR="00CE1DAE" w:rsidRPr="00853778" w:rsidRDefault="00CE1DAE" w:rsidP="00B75853">
      <w:pPr>
        <w:pStyle w:val="ConsPlusNormal"/>
        <w:ind w:firstLine="567"/>
        <w:jc w:val="both"/>
        <w:rPr>
          <w:rFonts w:ascii="Times New Roman" w:hAnsi="Times New Roman" w:cs="Times New Roman"/>
          <w:color w:val="000000" w:themeColor="text1"/>
          <w:sz w:val="28"/>
          <w:szCs w:val="28"/>
        </w:rPr>
      </w:pPr>
      <w:r w:rsidRPr="00853778">
        <w:rPr>
          <w:rFonts w:ascii="Times New Roman" w:hAnsi="Times New Roman" w:cs="Times New Roman"/>
          <w:color w:val="000000" w:themeColor="text1"/>
          <w:sz w:val="28"/>
          <w:szCs w:val="28"/>
        </w:rPr>
        <w:t>1) создание условий обучения, воспитания и развития, включающих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и (или) педагогическую помощь, проведение групповых и индивидуальных коррекционных занятий, обеспечение доступа в здания организаций, осуществляющих образовательную деятельность, и других условий, без которых невозможно или затруднено освоение образовательных программ обучающимися с ограниченными возможностями здоровья;</w:t>
      </w:r>
    </w:p>
    <w:p w:rsidR="00CE1DAE" w:rsidRPr="00853778" w:rsidRDefault="00CE1DAE" w:rsidP="00B75853">
      <w:pPr>
        <w:pStyle w:val="ConsPlusNormal"/>
        <w:ind w:firstLine="567"/>
        <w:jc w:val="both"/>
        <w:rPr>
          <w:rFonts w:ascii="Times New Roman" w:hAnsi="Times New Roman" w:cs="Times New Roman"/>
          <w:color w:val="000000" w:themeColor="text1"/>
          <w:sz w:val="28"/>
          <w:szCs w:val="28"/>
        </w:rPr>
      </w:pPr>
      <w:r w:rsidRPr="00853778">
        <w:rPr>
          <w:rFonts w:ascii="Times New Roman" w:hAnsi="Times New Roman" w:cs="Times New Roman"/>
          <w:color w:val="000000" w:themeColor="text1"/>
          <w:sz w:val="28"/>
          <w:szCs w:val="28"/>
        </w:rPr>
        <w:t>2) полное государственное обеспечение и обеспечение питанием, одеждой, обувью, мягким и жестким инвентарем обучающихся с ограниченными возможностями здоровья, проживающих в организации, осуществляющей образовательную деятельность;</w:t>
      </w:r>
    </w:p>
    <w:p w:rsidR="00CE1DAE" w:rsidRPr="00853778" w:rsidRDefault="00CE1DAE" w:rsidP="00B75853">
      <w:pPr>
        <w:pStyle w:val="ConsPlusNormal"/>
        <w:ind w:firstLine="567"/>
        <w:jc w:val="both"/>
        <w:rPr>
          <w:rFonts w:ascii="Times New Roman" w:hAnsi="Times New Roman" w:cs="Times New Roman"/>
          <w:color w:val="000000" w:themeColor="text1"/>
          <w:sz w:val="28"/>
          <w:szCs w:val="28"/>
        </w:rPr>
      </w:pPr>
      <w:r w:rsidRPr="00853778">
        <w:rPr>
          <w:rFonts w:ascii="Times New Roman" w:hAnsi="Times New Roman" w:cs="Times New Roman"/>
          <w:color w:val="000000" w:themeColor="text1"/>
          <w:sz w:val="28"/>
          <w:szCs w:val="28"/>
        </w:rPr>
        <w:t>3) создание условий для профессионального обучения обучающимся с ограниченными возможностями здоровья (с различными формами умственной отсталости), не имеющим основного общего и среднего общего образования;</w:t>
      </w:r>
    </w:p>
    <w:p w:rsidR="00CE1DAE" w:rsidRPr="00853778" w:rsidRDefault="00CE1DAE" w:rsidP="00B75853">
      <w:pPr>
        <w:pStyle w:val="ConsPlusNormal"/>
        <w:ind w:firstLine="567"/>
        <w:jc w:val="both"/>
        <w:rPr>
          <w:rFonts w:ascii="Times New Roman" w:hAnsi="Times New Roman" w:cs="Times New Roman"/>
          <w:color w:val="000000" w:themeColor="text1"/>
          <w:sz w:val="28"/>
          <w:szCs w:val="28"/>
        </w:rPr>
      </w:pPr>
      <w:r w:rsidRPr="00853778">
        <w:rPr>
          <w:rFonts w:ascii="Times New Roman" w:hAnsi="Times New Roman" w:cs="Times New Roman"/>
          <w:color w:val="000000" w:themeColor="text1"/>
          <w:sz w:val="28"/>
          <w:szCs w:val="28"/>
        </w:rPr>
        <w:t xml:space="preserve">4) бесплатное предоставление специальных учебников и учебных пособий, иной учебной литературы, а также услуг сурдопереводчиков и тифлосурдопереводчиков при получении образования обучающимся с ограниченными возможностями здоровья. </w:t>
      </w:r>
      <w:r w:rsidRPr="00853778">
        <w:rPr>
          <w:rFonts w:ascii="Times New Roman" w:hAnsi="Times New Roman" w:cs="Times New Roman"/>
          <w:color w:val="000000" w:themeColor="text1"/>
          <w:sz w:val="28"/>
          <w:szCs w:val="28"/>
        </w:rPr>
        <w:lastRenderedPageBreak/>
        <w:t>Указанная мера социальной поддержки является расходным обязательством Пермского края в отношении таких обучающихся, за исключением обучающихся за счет бюджетных ассигнований федерального бюджета.</w:t>
      </w:r>
    </w:p>
    <w:p w:rsidR="00CE1DAE" w:rsidRPr="00853778" w:rsidRDefault="00CE1DAE" w:rsidP="00B75853">
      <w:pPr>
        <w:spacing w:after="0" w:line="240" w:lineRule="auto"/>
        <w:ind w:firstLine="567"/>
        <w:jc w:val="both"/>
        <w:rPr>
          <w:rFonts w:ascii="Times New Roman" w:hAnsi="Times New Roman" w:cs="Times New Roman"/>
          <w:b/>
          <w:color w:val="000000" w:themeColor="text1"/>
          <w:sz w:val="28"/>
          <w:szCs w:val="28"/>
        </w:rPr>
      </w:pPr>
    </w:p>
    <w:p w:rsidR="00CE1DAE" w:rsidRPr="006F7C24" w:rsidRDefault="00CE1DAE" w:rsidP="00E51F05">
      <w:pPr>
        <w:spacing w:after="0" w:line="240" w:lineRule="auto"/>
        <w:ind w:firstLine="567"/>
        <w:jc w:val="center"/>
        <w:rPr>
          <w:rFonts w:ascii="Times New Roman" w:hAnsi="Times New Roman" w:cs="Times New Roman"/>
          <w:b/>
          <w:color w:val="000000" w:themeColor="text1"/>
          <w:sz w:val="40"/>
          <w:szCs w:val="40"/>
        </w:rPr>
      </w:pPr>
      <w:r w:rsidRPr="006F7C24">
        <w:rPr>
          <w:rFonts w:ascii="Times New Roman" w:hAnsi="Times New Roman" w:cs="Times New Roman"/>
          <w:b/>
          <w:color w:val="000000" w:themeColor="text1"/>
          <w:sz w:val="40"/>
          <w:szCs w:val="40"/>
        </w:rPr>
        <w:t>Другие гарантии</w:t>
      </w:r>
    </w:p>
    <w:p w:rsidR="00725FA8" w:rsidRPr="00853778" w:rsidRDefault="00725FA8" w:rsidP="00B75853">
      <w:pPr>
        <w:spacing w:after="0" w:line="240" w:lineRule="auto"/>
        <w:ind w:firstLine="567"/>
        <w:jc w:val="both"/>
        <w:rPr>
          <w:rFonts w:ascii="Times New Roman" w:hAnsi="Times New Roman" w:cs="Times New Roman"/>
          <w:b/>
          <w:color w:val="000000" w:themeColor="text1"/>
          <w:sz w:val="28"/>
          <w:szCs w:val="28"/>
        </w:rPr>
      </w:pPr>
    </w:p>
    <w:p w:rsidR="00CE1DAE" w:rsidRPr="00853778" w:rsidRDefault="00CE1DAE" w:rsidP="00725FA8">
      <w:pPr>
        <w:pStyle w:val="ConsPlusNormal"/>
        <w:ind w:firstLine="567"/>
        <w:jc w:val="both"/>
        <w:rPr>
          <w:rFonts w:ascii="Times New Roman" w:hAnsi="Times New Roman" w:cs="Times New Roman"/>
          <w:b/>
          <w:color w:val="000000" w:themeColor="text1"/>
          <w:sz w:val="28"/>
          <w:szCs w:val="28"/>
        </w:rPr>
      </w:pPr>
      <w:r w:rsidRPr="00853778">
        <w:rPr>
          <w:rFonts w:ascii="Times New Roman" w:hAnsi="Times New Roman" w:cs="Times New Roman"/>
          <w:b/>
          <w:color w:val="000000" w:themeColor="text1"/>
          <w:sz w:val="28"/>
          <w:szCs w:val="28"/>
        </w:rPr>
        <w:t>Постановление Правительства РФ от 24.12.2007 N 926</w:t>
      </w:r>
      <w:r w:rsidR="00725FA8" w:rsidRPr="00853778">
        <w:rPr>
          <w:rFonts w:ascii="Times New Roman" w:hAnsi="Times New Roman" w:cs="Times New Roman"/>
          <w:b/>
          <w:color w:val="000000" w:themeColor="text1"/>
          <w:sz w:val="28"/>
          <w:szCs w:val="28"/>
        </w:rPr>
        <w:t xml:space="preserve"> </w:t>
      </w:r>
      <w:r w:rsidRPr="00853778">
        <w:rPr>
          <w:rFonts w:ascii="Times New Roman" w:hAnsi="Times New Roman" w:cs="Times New Roman"/>
          <w:b/>
          <w:color w:val="000000" w:themeColor="text1"/>
          <w:sz w:val="28"/>
          <w:szCs w:val="28"/>
        </w:rPr>
        <w:t>(ред. от 14.07.2014)</w:t>
      </w:r>
      <w:r w:rsidR="00725FA8" w:rsidRPr="00853778">
        <w:rPr>
          <w:rFonts w:ascii="Times New Roman" w:hAnsi="Times New Roman" w:cs="Times New Roman"/>
          <w:b/>
          <w:color w:val="000000" w:themeColor="text1"/>
          <w:sz w:val="28"/>
          <w:szCs w:val="28"/>
        </w:rPr>
        <w:t xml:space="preserve"> </w:t>
      </w:r>
      <w:r w:rsidRPr="00853778">
        <w:rPr>
          <w:rFonts w:ascii="Times New Roman" w:hAnsi="Times New Roman" w:cs="Times New Roman"/>
          <w:b/>
          <w:color w:val="000000" w:themeColor="text1"/>
          <w:sz w:val="28"/>
          <w:szCs w:val="28"/>
        </w:rPr>
        <w:t>"Об утверждении Правил направления средств (части средств) материнского (семейного) капитала на получение образования ребенком (детьми) и осуществление иных связанных с получением образования ребенком (детьми) расходов"</w:t>
      </w:r>
    </w:p>
    <w:p w:rsidR="00CE1DAE" w:rsidRPr="00853778" w:rsidRDefault="00CE1DAE" w:rsidP="00B75853">
      <w:pPr>
        <w:pStyle w:val="ConsPlusNormal"/>
        <w:ind w:firstLine="567"/>
        <w:jc w:val="both"/>
        <w:rPr>
          <w:rFonts w:ascii="Times New Roman" w:hAnsi="Times New Roman" w:cs="Times New Roman"/>
          <w:color w:val="000000" w:themeColor="text1"/>
          <w:sz w:val="28"/>
          <w:szCs w:val="28"/>
        </w:rPr>
      </w:pPr>
      <w:r w:rsidRPr="00853778">
        <w:rPr>
          <w:rFonts w:ascii="Times New Roman" w:hAnsi="Times New Roman" w:cs="Times New Roman"/>
          <w:color w:val="000000" w:themeColor="text1"/>
          <w:sz w:val="28"/>
          <w:szCs w:val="28"/>
        </w:rPr>
        <w:t>1. Настоящие Правила устанавливают порядок и сроки направления средств (части средств) материнского (семейного) капитала (далее - средства) на получение образования ребенком (детьми) в любой образовательной организации на территории Российской Федерации, имеющей право на оказание соответствующих образовательных услуг (далее - образовательная организация), а также на иные связанные с получением образования ребенком (детьми) расходы и определяют порядок представления документов, необходимых для направления средств на указанные цели.</w:t>
      </w:r>
    </w:p>
    <w:p w:rsidR="00CE1DAE" w:rsidRPr="00853778" w:rsidRDefault="00CE1DAE" w:rsidP="00B75853">
      <w:pPr>
        <w:pStyle w:val="ConsPlusNormal"/>
        <w:ind w:firstLine="567"/>
        <w:jc w:val="both"/>
        <w:rPr>
          <w:rFonts w:ascii="Times New Roman" w:hAnsi="Times New Roman" w:cs="Times New Roman"/>
          <w:color w:val="000000" w:themeColor="text1"/>
          <w:sz w:val="28"/>
          <w:szCs w:val="28"/>
        </w:rPr>
      </w:pPr>
      <w:r w:rsidRPr="00853778">
        <w:rPr>
          <w:rFonts w:ascii="Times New Roman" w:hAnsi="Times New Roman" w:cs="Times New Roman"/>
          <w:color w:val="000000" w:themeColor="text1"/>
          <w:sz w:val="28"/>
          <w:szCs w:val="28"/>
        </w:rPr>
        <w:t>2. Средства могут быть направлены:</w:t>
      </w:r>
    </w:p>
    <w:p w:rsidR="00CE1DAE" w:rsidRPr="00853778" w:rsidRDefault="00CE1DAE" w:rsidP="00B75853">
      <w:pPr>
        <w:pStyle w:val="ConsPlusNormal"/>
        <w:ind w:firstLine="567"/>
        <w:jc w:val="both"/>
        <w:rPr>
          <w:rFonts w:ascii="Times New Roman" w:hAnsi="Times New Roman" w:cs="Times New Roman"/>
          <w:color w:val="000000" w:themeColor="text1"/>
          <w:sz w:val="28"/>
          <w:szCs w:val="28"/>
        </w:rPr>
      </w:pPr>
      <w:r w:rsidRPr="00853778">
        <w:rPr>
          <w:rFonts w:ascii="Times New Roman" w:hAnsi="Times New Roman" w:cs="Times New Roman"/>
          <w:color w:val="000000" w:themeColor="text1"/>
          <w:sz w:val="28"/>
          <w:szCs w:val="28"/>
        </w:rPr>
        <w:t>на оплату платных образовательных услуг, которые оказываются образовательными организациями по имеющим государственную аккредитацию образовательным программам;</w:t>
      </w:r>
    </w:p>
    <w:p w:rsidR="00CE1DAE" w:rsidRPr="00853778" w:rsidRDefault="00CE1DAE" w:rsidP="00B75853">
      <w:pPr>
        <w:pStyle w:val="ConsPlusNormal"/>
        <w:ind w:firstLine="567"/>
        <w:jc w:val="both"/>
        <w:rPr>
          <w:rFonts w:ascii="Times New Roman" w:hAnsi="Times New Roman" w:cs="Times New Roman"/>
          <w:color w:val="000000" w:themeColor="text1"/>
          <w:sz w:val="28"/>
          <w:szCs w:val="28"/>
        </w:rPr>
      </w:pPr>
      <w:r w:rsidRPr="00853778">
        <w:rPr>
          <w:rFonts w:ascii="Times New Roman" w:hAnsi="Times New Roman" w:cs="Times New Roman"/>
          <w:color w:val="000000" w:themeColor="text1"/>
          <w:sz w:val="28"/>
          <w:szCs w:val="28"/>
        </w:rPr>
        <w:t xml:space="preserve">на оплату иных связанных с получением образования расходов, предусмотренных </w:t>
      </w:r>
      <w:hyperlink r:id="rId36" w:history="1">
        <w:r w:rsidRPr="00853778">
          <w:rPr>
            <w:rFonts w:ascii="Times New Roman" w:hAnsi="Times New Roman" w:cs="Times New Roman"/>
            <w:color w:val="000000" w:themeColor="text1"/>
            <w:sz w:val="28"/>
            <w:szCs w:val="28"/>
          </w:rPr>
          <w:t>пунктами 6</w:t>
        </w:r>
      </w:hyperlink>
      <w:r w:rsidRPr="00853778">
        <w:rPr>
          <w:rFonts w:ascii="Times New Roman" w:hAnsi="Times New Roman" w:cs="Times New Roman"/>
          <w:color w:val="000000" w:themeColor="text1"/>
          <w:sz w:val="28"/>
          <w:szCs w:val="28"/>
        </w:rPr>
        <w:t xml:space="preserve"> и </w:t>
      </w:r>
      <w:hyperlink r:id="rId37" w:history="1">
        <w:r w:rsidRPr="00853778">
          <w:rPr>
            <w:rFonts w:ascii="Times New Roman" w:hAnsi="Times New Roman" w:cs="Times New Roman"/>
            <w:color w:val="000000" w:themeColor="text1"/>
            <w:sz w:val="28"/>
            <w:szCs w:val="28"/>
          </w:rPr>
          <w:t>8(1)</w:t>
        </w:r>
      </w:hyperlink>
      <w:r w:rsidRPr="00853778">
        <w:rPr>
          <w:rFonts w:ascii="Times New Roman" w:hAnsi="Times New Roman" w:cs="Times New Roman"/>
          <w:color w:val="000000" w:themeColor="text1"/>
          <w:sz w:val="28"/>
          <w:szCs w:val="28"/>
        </w:rPr>
        <w:t xml:space="preserve"> настоящих Правил.</w:t>
      </w:r>
    </w:p>
    <w:p w:rsidR="00CE1DAE" w:rsidRPr="00853778" w:rsidRDefault="00CE1DAE" w:rsidP="00B75853">
      <w:pPr>
        <w:pStyle w:val="ConsPlusNormal"/>
        <w:ind w:firstLine="567"/>
        <w:jc w:val="both"/>
        <w:rPr>
          <w:rFonts w:ascii="Times New Roman" w:hAnsi="Times New Roman" w:cs="Times New Roman"/>
          <w:color w:val="000000" w:themeColor="text1"/>
          <w:sz w:val="28"/>
          <w:szCs w:val="28"/>
        </w:rPr>
      </w:pPr>
      <w:r w:rsidRPr="00853778">
        <w:rPr>
          <w:rFonts w:ascii="Times New Roman" w:hAnsi="Times New Roman" w:cs="Times New Roman"/>
          <w:color w:val="000000" w:themeColor="text1"/>
          <w:sz w:val="28"/>
          <w:szCs w:val="28"/>
        </w:rPr>
        <w:t xml:space="preserve">3. Распоряжение средствами, направляемыми на получение образования ребенком (детьми) в образовательной организации, осуществляется лицом, получившим в установленном </w:t>
      </w:r>
      <w:hyperlink r:id="rId38" w:history="1">
        <w:r w:rsidRPr="00853778">
          <w:rPr>
            <w:rFonts w:ascii="Times New Roman" w:hAnsi="Times New Roman" w:cs="Times New Roman"/>
            <w:color w:val="000000" w:themeColor="text1"/>
            <w:sz w:val="28"/>
            <w:szCs w:val="28"/>
          </w:rPr>
          <w:t>порядке</w:t>
        </w:r>
      </w:hyperlink>
      <w:r w:rsidRPr="00853778">
        <w:rPr>
          <w:rFonts w:ascii="Times New Roman" w:hAnsi="Times New Roman" w:cs="Times New Roman"/>
          <w:color w:val="000000" w:themeColor="text1"/>
          <w:sz w:val="28"/>
          <w:szCs w:val="28"/>
        </w:rPr>
        <w:t xml:space="preserve"> государственный сертификат на материнский (семейный) капитал (далее - сертификат), путем подачи в территориальный орган Пенсионного фонда Российской Федерации </w:t>
      </w:r>
      <w:hyperlink r:id="rId39" w:history="1">
        <w:r w:rsidRPr="00853778">
          <w:rPr>
            <w:rFonts w:ascii="Times New Roman" w:hAnsi="Times New Roman" w:cs="Times New Roman"/>
            <w:color w:val="000000" w:themeColor="text1"/>
            <w:sz w:val="28"/>
            <w:szCs w:val="28"/>
          </w:rPr>
          <w:t>заявления</w:t>
        </w:r>
      </w:hyperlink>
      <w:r w:rsidRPr="00853778">
        <w:rPr>
          <w:rFonts w:ascii="Times New Roman" w:hAnsi="Times New Roman" w:cs="Times New Roman"/>
          <w:color w:val="000000" w:themeColor="text1"/>
          <w:sz w:val="28"/>
          <w:szCs w:val="28"/>
        </w:rPr>
        <w:t xml:space="preserve"> о распоряжении средствами.</w:t>
      </w:r>
    </w:p>
    <w:p w:rsidR="002D540D" w:rsidRPr="00853778" w:rsidRDefault="002D540D" w:rsidP="00725FA8">
      <w:pPr>
        <w:pStyle w:val="ConsPlusNormal"/>
        <w:ind w:firstLine="567"/>
        <w:jc w:val="both"/>
        <w:rPr>
          <w:rFonts w:ascii="Times New Roman" w:hAnsi="Times New Roman" w:cs="Times New Roman"/>
          <w:b/>
          <w:color w:val="000000" w:themeColor="text1"/>
          <w:sz w:val="28"/>
          <w:szCs w:val="28"/>
        </w:rPr>
      </w:pPr>
    </w:p>
    <w:p w:rsidR="00CE1DAE" w:rsidRPr="00853778" w:rsidRDefault="00CE1DAE" w:rsidP="00725FA8">
      <w:pPr>
        <w:pStyle w:val="ConsPlusNormal"/>
        <w:ind w:firstLine="567"/>
        <w:jc w:val="both"/>
        <w:rPr>
          <w:rFonts w:ascii="Times New Roman" w:hAnsi="Times New Roman" w:cs="Times New Roman"/>
          <w:b/>
          <w:color w:val="000000" w:themeColor="text1"/>
          <w:sz w:val="28"/>
          <w:szCs w:val="28"/>
        </w:rPr>
      </w:pPr>
      <w:r w:rsidRPr="00853778">
        <w:rPr>
          <w:rFonts w:ascii="Times New Roman" w:hAnsi="Times New Roman" w:cs="Times New Roman"/>
          <w:b/>
          <w:color w:val="000000" w:themeColor="text1"/>
          <w:sz w:val="28"/>
          <w:szCs w:val="28"/>
        </w:rPr>
        <w:t>Закон Пермского края от 29.06.2010 N 642-ПК</w:t>
      </w:r>
      <w:r w:rsidR="00725FA8" w:rsidRPr="00853778">
        <w:rPr>
          <w:rFonts w:ascii="Times New Roman" w:hAnsi="Times New Roman" w:cs="Times New Roman"/>
          <w:b/>
          <w:color w:val="000000" w:themeColor="text1"/>
          <w:sz w:val="28"/>
          <w:szCs w:val="28"/>
        </w:rPr>
        <w:t xml:space="preserve"> </w:t>
      </w:r>
      <w:r w:rsidRPr="00853778">
        <w:rPr>
          <w:rFonts w:ascii="Times New Roman" w:hAnsi="Times New Roman" w:cs="Times New Roman"/>
          <w:b/>
          <w:color w:val="000000" w:themeColor="text1"/>
          <w:sz w:val="28"/>
          <w:szCs w:val="28"/>
        </w:rPr>
        <w:t>(ред. от 06.11.2014)</w:t>
      </w:r>
      <w:r w:rsidR="00725FA8" w:rsidRPr="00853778">
        <w:rPr>
          <w:rFonts w:ascii="Times New Roman" w:hAnsi="Times New Roman" w:cs="Times New Roman"/>
          <w:b/>
          <w:color w:val="000000" w:themeColor="text1"/>
          <w:sz w:val="28"/>
          <w:szCs w:val="28"/>
        </w:rPr>
        <w:t xml:space="preserve"> </w:t>
      </w:r>
      <w:r w:rsidRPr="00853778">
        <w:rPr>
          <w:rFonts w:ascii="Times New Roman" w:hAnsi="Times New Roman" w:cs="Times New Roman"/>
          <w:b/>
          <w:color w:val="000000" w:themeColor="text1"/>
          <w:sz w:val="28"/>
          <w:szCs w:val="28"/>
        </w:rPr>
        <w:t>"О стипендиальном обеспечении и дополнительных формах материальной поддержки обучающихся в профессиональных образовательных организациях"</w:t>
      </w:r>
      <w:r w:rsidR="00725FA8" w:rsidRPr="00853778">
        <w:rPr>
          <w:rFonts w:ascii="Times New Roman" w:hAnsi="Times New Roman" w:cs="Times New Roman"/>
          <w:b/>
          <w:color w:val="000000" w:themeColor="text1"/>
          <w:sz w:val="28"/>
          <w:szCs w:val="28"/>
        </w:rPr>
        <w:t xml:space="preserve"> </w:t>
      </w:r>
      <w:r w:rsidRPr="00853778">
        <w:rPr>
          <w:rFonts w:ascii="Times New Roman" w:hAnsi="Times New Roman" w:cs="Times New Roman"/>
          <w:b/>
          <w:color w:val="000000" w:themeColor="text1"/>
          <w:sz w:val="28"/>
          <w:szCs w:val="28"/>
        </w:rPr>
        <w:t>(принят ЗС ПК 17.06.2010)</w:t>
      </w:r>
    </w:p>
    <w:p w:rsidR="00CE1DAE" w:rsidRPr="00853778" w:rsidRDefault="00CE1DAE" w:rsidP="00725FA8">
      <w:pPr>
        <w:pStyle w:val="ConsPlusNormal"/>
        <w:ind w:firstLine="567"/>
        <w:jc w:val="both"/>
        <w:rPr>
          <w:rFonts w:ascii="Times New Roman" w:hAnsi="Times New Roman" w:cs="Times New Roman"/>
          <w:color w:val="000000" w:themeColor="text1"/>
          <w:sz w:val="28"/>
          <w:szCs w:val="28"/>
        </w:rPr>
      </w:pPr>
      <w:bookmarkStart w:id="0" w:name="Par0"/>
      <w:bookmarkEnd w:id="0"/>
      <w:r w:rsidRPr="00853778">
        <w:rPr>
          <w:rFonts w:ascii="Times New Roman" w:hAnsi="Times New Roman" w:cs="Times New Roman"/>
          <w:color w:val="000000" w:themeColor="text1"/>
          <w:sz w:val="28"/>
          <w:szCs w:val="28"/>
        </w:rPr>
        <w:t>Статья 1</w:t>
      </w:r>
    </w:p>
    <w:p w:rsidR="00CE1DAE" w:rsidRPr="00853778" w:rsidRDefault="00CE1DAE" w:rsidP="00B75853">
      <w:pPr>
        <w:pStyle w:val="ConsPlusNormal"/>
        <w:ind w:firstLine="567"/>
        <w:jc w:val="both"/>
        <w:rPr>
          <w:rFonts w:ascii="Times New Roman" w:hAnsi="Times New Roman" w:cs="Times New Roman"/>
          <w:color w:val="000000" w:themeColor="text1"/>
          <w:sz w:val="28"/>
          <w:szCs w:val="28"/>
        </w:rPr>
      </w:pPr>
      <w:r w:rsidRPr="00853778">
        <w:rPr>
          <w:rFonts w:ascii="Times New Roman" w:hAnsi="Times New Roman" w:cs="Times New Roman"/>
          <w:color w:val="000000" w:themeColor="text1"/>
          <w:sz w:val="28"/>
          <w:szCs w:val="28"/>
        </w:rPr>
        <w:t>Стипендия Пермского края является денежной выплатой, назначаемой и выплачиваемой обучающимся за счет средств бюджета Пермского края по очной форме обучения в профессиональных образовательных организациях, находящихся в ведении Пермского края.</w:t>
      </w:r>
    </w:p>
    <w:p w:rsidR="00CE1DAE" w:rsidRPr="00853778" w:rsidRDefault="00CE1DAE" w:rsidP="00B75853">
      <w:pPr>
        <w:pStyle w:val="ConsPlusNormal"/>
        <w:ind w:firstLine="567"/>
        <w:jc w:val="both"/>
        <w:rPr>
          <w:rFonts w:ascii="Times New Roman" w:hAnsi="Times New Roman" w:cs="Times New Roman"/>
          <w:color w:val="000000" w:themeColor="text1"/>
          <w:sz w:val="28"/>
          <w:szCs w:val="28"/>
        </w:rPr>
      </w:pPr>
      <w:r w:rsidRPr="00853778">
        <w:rPr>
          <w:rFonts w:ascii="Times New Roman" w:hAnsi="Times New Roman" w:cs="Times New Roman"/>
          <w:color w:val="000000" w:themeColor="text1"/>
          <w:sz w:val="28"/>
          <w:szCs w:val="28"/>
        </w:rPr>
        <w:t>Статья 2</w:t>
      </w:r>
    </w:p>
    <w:p w:rsidR="00CE1DAE" w:rsidRPr="00853778" w:rsidRDefault="00CE1DAE" w:rsidP="00B75853">
      <w:pPr>
        <w:pStyle w:val="ConsPlusNormal"/>
        <w:ind w:firstLine="567"/>
        <w:jc w:val="both"/>
        <w:rPr>
          <w:rFonts w:ascii="Times New Roman" w:hAnsi="Times New Roman" w:cs="Times New Roman"/>
          <w:color w:val="000000" w:themeColor="text1"/>
          <w:sz w:val="28"/>
          <w:szCs w:val="28"/>
        </w:rPr>
      </w:pPr>
      <w:r w:rsidRPr="00853778">
        <w:rPr>
          <w:rFonts w:ascii="Times New Roman" w:hAnsi="Times New Roman" w:cs="Times New Roman"/>
          <w:color w:val="000000" w:themeColor="text1"/>
          <w:sz w:val="28"/>
          <w:szCs w:val="28"/>
        </w:rPr>
        <w:t>1. Стипендии подразделяются на:</w:t>
      </w:r>
    </w:p>
    <w:p w:rsidR="00CE1DAE" w:rsidRPr="00853778" w:rsidRDefault="00CE1DAE" w:rsidP="00DA4B27">
      <w:pPr>
        <w:pStyle w:val="ConsPlusNormal"/>
        <w:ind w:firstLine="567"/>
        <w:jc w:val="both"/>
        <w:rPr>
          <w:rFonts w:ascii="Times New Roman" w:hAnsi="Times New Roman" w:cs="Times New Roman"/>
          <w:color w:val="000000" w:themeColor="text1"/>
          <w:sz w:val="28"/>
          <w:szCs w:val="28"/>
        </w:rPr>
      </w:pPr>
      <w:r w:rsidRPr="00853778">
        <w:rPr>
          <w:rFonts w:ascii="Times New Roman" w:hAnsi="Times New Roman" w:cs="Times New Roman"/>
          <w:color w:val="000000" w:themeColor="text1"/>
          <w:sz w:val="28"/>
          <w:szCs w:val="28"/>
        </w:rPr>
        <w:t>академические, назначаемые в зависимости от успехов в учебе;</w:t>
      </w:r>
      <w:r w:rsidR="00DA4B27" w:rsidRPr="00853778">
        <w:rPr>
          <w:rFonts w:ascii="Times New Roman" w:hAnsi="Times New Roman" w:cs="Times New Roman"/>
          <w:color w:val="000000" w:themeColor="text1"/>
          <w:sz w:val="28"/>
          <w:szCs w:val="28"/>
        </w:rPr>
        <w:t xml:space="preserve"> </w:t>
      </w:r>
      <w:r w:rsidRPr="00853778">
        <w:rPr>
          <w:rFonts w:ascii="Times New Roman" w:hAnsi="Times New Roman" w:cs="Times New Roman"/>
          <w:color w:val="000000" w:themeColor="text1"/>
          <w:sz w:val="28"/>
          <w:szCs w:val="28"/>
        </w:rPr>
        <w:t xml:space="preserve">(в ред. </w:t>
      </w:r>
      <w:hyperlink r:id="rId40" w:history="1">
        <w:r w:rsidRPr="00853778">
          <w:rPr>
            <w:rFonts w:ascii="Times New Roman" w:hAnsi="Times New Roman" w:cs="Times New Roman"/>
            <w:color w:val="000000" w:themeColor="text1"/>
            <w:sz w:val="28"/>
            <w:szCs w:val="28"/>
          </w:rPr>
          <w:t>Закона</w:t>
        </w:r>
      </w:hyperlink>
      <w:r w:rsidRPr="00853778">
        <w:rPr>
          <w:rFonts w:ascii="Times New Roman" w:hAnsi="Times New Roman" w:cs="Times New Roman"/>
          <w:color w:val="000000" w:themeColor="text1"/>
          <w:sz w:val="28"/>
          <w:szCs w:val="28"/>
        </w:rPr>
        <w:t xml:space="preserve"> Пермского края от 10.05.2011 N 764-ПК)</w:t>
      </w:r>
    </w:p>
    <w:p w:rsidR="00CE1DAE" w:rsidRPr="00853778" w:rsidRDefault="00CE1DAE" w:rsidP="00B75853">
      <w:pPr>
        <w:pStyle w:val="ConsPlusNormal"/>
        <w:ind w:firstLine="567"/>
        <w:jc w:val="both"/>
        <w:rPr>
          <w:rFonts w:ascii="Times New Roman" w:hAnsi="Times New Roman" w:cs="Times New Roman"/>
          <w:color w:val="000000" w:themeColor="text1"/>
          <w:sz w:val="28"/>
          <w:szCs w:val="28"/>
        </w:rPr>
      </w:pPr>
      <w:r w:rsidRPr="00853778">
        <w:rPr>
          <w:rFonts w:ascii="Times New Roman" w:hAnsi="Times New Roman" w:cs="Times New Roman"/>
          <w:color w:val="000000" w:themeColor="text1"/>
          <w:sz w:val="28"/>
          <w:szCs w:val="28"/>
        </w:rPr>
        <w:t>социальные, назначаемые нуждающимся в социальной поддержке.</w:t>
      </w:r>
    </w:p>
    <w:p w:rsidR="00CE1DAE" w:rsidRPr="00853778" w:rsidRDefault="00CE1DAE" w:rsidP="00B75853">
      <w:pPr>
        <w:pStyle w:val="ConsPlusNormal"/>
        <w:ind w:firstLine="567"/>
        <w:jc w:val="both"/>
        <w:rPr>
          <w:rFonts w:ascii="Times New Roman" w:hAnsi="Times New Roman" w:cs="Times New Roman"/>
          <w:color w:val="000000" w:themeColor="text1"/>
          <w:sz w:val="28"/>
          <w:szCs w:val="28"/>
        </w:rPr>
      </w:pPr>
      <w:r w:rsidRPr="00853778">
        <w:rPr>
          <w:rFonts w:ascii="Times New Roman" w:hAnsi="Times New Roman" w:cs="Times New Roman"/>
          <w:color w:val="000000" w:themeColor="text1"/>
          <w:sz w:val="28"/>
          <w:szCs w:val="28"/>
        </w:rPr>
        <w:t>2. Академическая стипендия назначается обучающимся на "отлично", или на "хорошо" и "отлично", или на "хорошо".</w:t>
      </w:r>
    </w:p>
    <w:p w:rsidR="002D540D" w:rsidRPr="00853778" w:rsidRDefault="00CE1DAE" w:rsidP="00DA4B27">
      <w:pPr>
        <w:pStyle w:val="ConsPlusNormal"/>
        <w:ind w:firstLine="567"/>
        <w:jc w:val="both"/>
        <w:rPr>
          <w:rFonts w:ascii="Times New Roman" w:hAnsi="Times New Roman" w:cs="Times New Roman"/>
          <w:color w:val="000000" w:themeColor="text1"/>
          <w:sz w:val="28"/>
          <w:szCs w:val="28"/>
        </w:rPr>
      </w:pPr>
      <w:r w:rsidRPr="00853778">
        <w:rPr>
          <w:rFonts w:ascii="Times New Roman" w:hAnsi="Times New Roman" w:cs="Times New Roman"/>
          <w:color w:val="000000" w:themeColor="text1"/>
          <w:sz w:val="28"/>
          <w:szCs w:val="28"/>
        </w:rPr>
        <w:lastRenderedPageBreak/>
        <w:t xml:space="preserve">3. Социальная стипендия назначается обучающимся, являющимся детьми-сиротами и детьми, оставшимися без попечения родителей, лицами из числа детей-сирот и детей, оставшихся без попечения родителей, детьми-инвалидами, инвалидами I и II групп, инвалидами с детства, обучающимся,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обучающимся, являющимся инвалидами вследствие военной травмы или заболевания, полученных в период прохождения военной службы, и ветеранами боевых действий либо имеющим право на получение государственной социальной помощи, а также обучающимся из числа граждан, проходивших в течение не менее трех лет военную службу по контракту в Вооруженных Силах Российской Федерации, во внутренних войсках Министерства внутренних дел Российской Федерации, в инженерно-технических, дорожно-строительных воинских формированиях при федеральных органах исполнительной власти и в спасательных воинских формированиях федерального органа исполнительной власти, уполномоченного на решение задач в области гражданской обороны, Службе внешней разведки Российской Федерации, органах федеральной службы безопасности,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 подлежащих замещению солдатами, матросами, сержантами, старшинами, и уволенных с военной службы по основаниям, предусмотренным </w:t>
      </w:r>
      <w:hyperlink r:id="rId41" w:history="1">
        <w:r w:rsidRPr="00853778">
          <w:rPr>
            <w:rFonts w:ascii="Times New Roman" w:hAnsi="Times New Roman" w:cs="Times New Roman"/>
            <w:color w:val="000000" w:themeColor="text1"/>
            <w:sz w:val="28"/>
            <w:szCs w:val="28"/>
          </w:rPr>
          <w:t>подпунктами "б"</w:t>
        </w:r>
      </w:hyperlink>
      <w:r w:rsidRPr="00853778">
        <w:rPr>
          <w:rFonts w:ascii="Times New Roman" w:hAnsi="Times New Roman" w:cs="Times New Roman"/>
          <w:color w:val="000000" w:themeColor="text1"/>
          <w:sz w:val="28"/>
          <w:szCs w:val="28"/>
        </w:rPr>
        <w:t>-</w:t>
      </w:r>
      <w:hyperlink r:id="rId42" w:history="1">
        <w:r w:rsidRPr="00853778">
          <w:rPr>
            <w:rFonts w:ascii="Times New Roman" w:hAnsi="Times New Roman" w:cs="Times New Roman"/>
            <w:color w:val="000000" w:themeColor="text1"/>
            <w:sz w:val="28"/>
            <w:szCs w:val="28"/>
          </w:rPr>
          <w:t>"г" пункта 1</w:t>
        </w:r>
      </w:hyperlink>
      <w:r w:rsidRPr="00853778">
        <w:rPr>
          <w:rFonts w:ascii="Times New Roman" w:hAnsi="Times New Roman" w:cs="Times New Roman"/>
          <w:color w:val="000000" w:themeColor="text1"/>
          <w:sz w:val="28"/>
          <w:szCs w:val="28"/>
        </w:rPr>
        <w:t xml:space="preserve">, </w:t>
      </w:r>
      <w:hyperlink r:id="rId43" w:history="1">
        <w:r w:rsidRPr="00853778">
          <w:rPr>
            <w:rFonts w:ascii="Times New Roman" w:hAnsi="Times New Roman" w:cs="Times New Roman"/>
            <w:color w:val="000000" w:themeColor="text1"/>
            <w:sz w:val="28"/>
            <w:szCs w:val="28"/>
          </w:rPr>
          <w:t>подпунктом "а" пункта 2</w:t>
        </w:r>
      </w:hyperlink>
      <w:r w:rsidRPr="00853778">
        <w:rPr>
          <w:rFonts w:ascii="Times New Roman" w:hAnsi="Times New Roman" w:cs="Times New Roman"/>
          <w:color w:val="000000" w:themeColor="text1"/>
          <w:sz w:val="28"/>
          <w:szCs w:val="28"/>
        </w:rPr>
        <w:t xml:space="preserve"> и </w:t>
      </w:r>
      <w:hyperlink r:id="rId44" w:history="1">
        <w:r w:rsidRPr="00853778">
          <w:rPr>
            <w:rFonts w:ascii="Times New Roman" w:hAnsi="Times New Roman" w:cs="Times New Roman"/>
            <w:color w:val="000000" w:themeColor="text1"/>
            <w:sz w:val="28"/>
            <w:szCs w:val="28"/>
          </w:rPr>
          <w:t>подпунктами "а"</w:t>
        </w:r>
      </w:hyperlink>
      <w:r w:rsidRPr="00853778">
        <w:rPr>
          <w:rFonts w:ascii="Times New Roman" w:hAnsi="Times New Roman" w:cs="Times New Roman"/>
          <w:color w:val="000000" w:themeColor="text1"/>
          <w:sz w:val="28"/>
          <w:szCs w:val="28"/>
        </w:rPr>
        <w:t>-</w:t>
      </w:r>
      <w:hyperlink r:id="rId45" w:history="1">
        <w:r w:rsidRPr="00853778">
          <w:rPr>
            <w:rFonts w:ascii="Times New Roman" w:hAnsi="Times New Roman" w:cs="Times New Roman"/>
            <w:color w:val="000000" w:themeColor="text1"/>
            <w:sz w:val="28"/>
            <w:szCs w:val="28"/>
          </w:rPr>
          <w:t>"в" пункта 3 статьи 51</w:t>
        </w:r>
      </w:hyperlink>
      <w:r w:rsidRPr="00853778">
        <w:rPr>
          <w:rFonts w:ascii="Times New Roman" w:hAnsi="Times New Roman" w:cs="Times New Roman"/>
          <w:color w:val="000000" w:themeColor="text1"/>
          <w:sz w:val="28"/>
          <w:szCs w:val="28"/>
        </w:rPr>
        <w:t xml:space="preserve"> Федерального закона от 28 марта 1998 года N 53-ФЗ "О воинской обязанности и военной службе".</w:t>
      </w:r>
      <w:r w:rsidR="00DA4B27" w:rsidRPr="00853778">
        <w:rPr>
          <w:rFonts w:ascii="Times New Roman" w:hAnsi="Times New Roman" w:cs="Times New Roman"/>
          <w:color w:val="000000" w:themeColor="text1"/>
          <w:sz w:val="28"/>
          <w:szCs w:val="28"/>
        </w:rPr>
        <w:t xml:space="preserve"> </w:t>
      </w:r>
    </w:p>
    <w:p w:rsidR="00CE1DAE" w:rsidRPr="00853778" w:rsidRDefault="00CE1DAE" w:rsidP="00DA4B27">
      <w:pPr>
        <w:pStyle w:val="ConsPlusNormal"/>
        <w:ind w:firstLine="567"/>
        <w:jc w:val="both"/>
        <w:rPr>
          <w:rFonts w:ascii="Times New Roman" w:hAnsi="Times New Roman" w:cs="Times New Roman"/>
          <w:color w:val="000000" w:themeColor="text1"/>
          <w:sz w:val="28"/>
          <w:szCs w:val="28"/>
        </w:rPr>
      </w:pPr>
      <w:r w:rsidRPr="00853778">
        <w:rPr>
          <w:rFonts w:ascii="Times New Roman" w:hAnsi="Times New Roman" w:cs="Times New Roman"/>
          <w:color w:val="000000" w:themeColor="text1"/>
          <w:sz w:val="28"/>
          <w:szCs w:val="28"/>
        </w:rPr>
        <w:t>4. Обучающиеся, получающие социальную стипендию, имеют право претендовать на получение академической стипендии на общих основаниях.</w:t>
      </w:r>
      <w:r w:rsidR="00DA4B27" w:rsidRPr="00853778">
        <w:rPr>
          <w:rFonts w:ascii="Times New Roman" w:hAnsi="Times New Roman" w:cs="Times New Roman"/>
          <w:color w:val="000000" w:themeColor="text1"/>
          <w:sz w:val="28"/>
          <w:szCs w:val="28"/>
        </w:rPr>
        <w:t xml:space="preserve"> </w:t>
      </w:r>
      <w:r w:rsidRPr="00853778">
        <w:rPr>
          <w:rFonts w:ascii="Times New Roman" w:hAnsi="Times New Roman" w:cs="Times New Roman"/>
          <w:color w:val="000000" w:themeColor="text1"/>
          <w:sz w:val="28"/>
          <w:szCs w:val="28"/>
        </w:rPr>
        <w:t xml:space="preserve">(в ред. </w:t>
      </w:r>
      <w:hyperlink r:id="rId46" w:history="1">
        <w:r w:rsidRPr="00853778">
          <w:rPr>
            <w:rFonts w:ascii="Times New Roman" w:hAnsi="Times New Roman" w:cs="Times New Roman"/>
            <w:color w:val="000000" w:themeColor="text1"/>
            <w:sz w:val="28"/>
            <w:szCs w:val="28"/>
          </w:rPr>
          <w:t>Закона</w:t>
        </w:r>
      </w:hyperlink>
      <w:r w:rsidRPr="00853778">
        <w:rPr>
          <w:rFonts w:ascii="Times New Roman" w:hAnsi="Times New Roman" w:cs="Times New Roman"/>
          <w:color w:val="000000" w:themeColor="text1"/>
          <w:sz w:val="28"/>
          <w:szCs w:val="28"/>
        </w:rPr>
        <w:t xml:space="preserve"> Пермского края от 06.11.2014 N 394-ПК)</w:t>
      </w:r>
    </w:p>
    <w:p w:rsidR="00CE1DAE" w:rsidRPr="00853778" w:rsidRDefault="00CE1DAE" w:rsidP="00DA4B27">
      <w:pPr>
        <w:pStyle w:val="ConsPlusNormal"/>
        <w:ind w:firstLine="567"/>
        <w:jc w:val="both"/>
        <w:rPr>
          <w:rFonts w:ascii="Times New Roman" w:hAnsi="Times New Roman" w:cs="Times New Roman"/>
          <w:color w:val="000000" w:themeColor="text1"/>
          <w:sz w:val="28"/>
          <w:szCs w:val="28"/>
        </w:rPr>
      </w:pPr>
      <w:r w:rsidRPr="00853778">
        <w:rPr>
          <w:rFonts w:ascii="Times New Roman" w:hAnsi="Times New Roman" w:cs="Times New Roman"/>
          <w:color w:val="000000" w:themeColor="text1"/>
          <w:sz w:val="28"/>
          <w:szCs w:val="28"/>
        </w:rPr>
        <w:t xml:space="preserve">5. Профессиональные образовательные организации, указанные в </w:t>
      </w:r>
      <w:hyperlink w:anchor="Par0" w:history="1">
        <w:r w:rsidRPr="00853778">
          <w:rPr>
            <w:rFonts w:ascii="Times New Roman" w:hAnsi="Times New Roman" w:cs="Times New Roman"/>
            <w:color w:val="000000" w:themeColor="text1"/>
            <w:sz w:val="28"/>
            <w:szCs w:val="28"/>
          </w:rPr>
          <w:t>статье 1</w:t>
        </w:r>
      </w:hyperlink>
      <w:r w:rsidRPr="00853778">
        <w:rPr>
          <w:rFonts w:ascii="Times New Roman" w:hAnsi="Times New Roman" w:cs="Times New Roman"/>
          <w:color w:val="000000" w:themeColor="text1"/>
          <w:sz w:val="28"/>
          <w:szCs w:val="28"/>
        </w:rPr>
        <w:t xml:space="preserve"> настоящего Закона, в пределах имеющихся внебюджетных средств имеют право устанавливать процентные надбавки к стипендиям и иные выплаты обучающимся. Условия, порядок и размеры надбавок к стипендиям и иных выплат определяются локальным актом профессиональной образовательной организации.</w:t>
      </w:r>
      <w:r w:rsidR="00DA4B27" w:rsidRPr="00853778">
        <w:rPr>
          <w:rFonts w:ascii="Times New Roman" w:hAnsi="Times New Roman" w:cs="Times New Roman"/>
          <w:color w:val="000000" w:themeColor="text1"/>
          <w:sz w:val="28"/>
          <w:szCs w:val="28"/>
        </w:rPr>
        <w:t xml:space="preserve"> </w:t>
      </w:r>
    </w:p>
    <w:p w:rsidR="00CE1DAE" w:rsidRPr="00853778" w:rsidRDefault="00CE1DAE" w:rsidP="00B75853">
      <w:pPr>
        <w:spacing w:after="0" w:line="240" w:lineRule="auto"/>
        <w:ind w:firstLine="567"/>
        <w:jc w:val="both"/>
        <w:rPr>
          <w:rFonts w:ascii="Times New Roman" w:hAnsi="Times New Roman" w:cs="Times New Roman"/>
          <w:b/>
          <w:color w:val="000000" w:themeColor="text1"/>
          <w:sz w:val="28"/>
          <w:szCs w:val="28"/>
        </w:rPr>
      </w:pPr>
    </w:p>
    <w:p w:rsidR="00725FA8" w:rsidRPr="00853778" w:rsidRDefault="00725FA8" w:rsidP="00725FA8">
      <w:pPr>
        <w:pStyle w:val="ConsPlusNormal"/>
        <w:ind w:firstLine="567"/>
        <w:jc w:val="both"/>
        <w:rPr>
          <w:rFonts w:ascii="Times New Roman" w:hAnsi="Times New Roman" w:cs="Times New Roman"/>
          <w:b/>
          <w:color w:val="000000" w:themeColor="text1"/>
          <w:sz w:val="28"/>
          <w:szCs w:val="28"/>
        </w:rPr>
      </w:pPr>
      <w:r w:rsidRPr="00853778">
        <w:rPr>
          <w:rFonts w:ascii="Times New Roman" w:hAnsi="Times New Roman" w:cs="Times New Roman"/>
          <w:b/>
          <w:color w:val="000000" w:themeColor="text1"/>
          <w:sz w:val="28"/>
          <w:szCs w:val="28"/>
        </w:rPr>
        <w:t>Закон Пермского края от 08.12.2014 N 404-ПК "О награждении знаком отличия Пермского края обучающихся общеобразовательных организаций, профессиональных образовательных организаций Пермского края" (принят ЗС ПК 20.11.2014)</w:t>
      </w:r>
    </w:p>
    <w:p w:rsidR="00725FA8" w:rsidRPr="00853778" w:rsidRDefault="00725FA8" w:rsidP="00725FA8">
      <w:pPr>
        <w:pStyle w:val="ConsPlusNormal"/>
        <w:ind w:firstLine="567"/>
        <w:jc w:val="both"/>
        <w:rPr>
          <w:rFonts w:ascii="Times New Roman" w:hAnsi="Times New Roman" w:cs="Times New Roman"/>
          <w:color w:val="000000" w:themeColor="text1"/>
          <w:sz w:val="28"/>
          <w:szCs w:val="28"/>
        </w:rPr>
      </w:pPr>
      <w:r w:rsidRPr="00853778">
        <w:rPr>
          <w:rFonts w:ascii="Times New Roman" w:hAnsi="Times New Roman" w:cs="Times New Roman"/>
          <w:color w:val="000000" w:themeColor="text1"/>
          <w:sz w:val="28"/>
          <w:szCs w:val="28"/>
        </w:rPr>
        <w:t>Статья 1</w:t>
      </w:r>
    </w:p>
    <w:p w:rsidR="00725FA8" w:rsidRPr="00853778" w:rsidRDefault="00725FA8" w:rsidP="00725FA8">
      <w:pPr>
        <w:pStyle w:val="ConsPlusNormal"/>
        <w:ind w:firstLine="567"/>
        <w:jc w:val="both"/>
        <w:rPr>
          <w:rFonts w:ascii="Times New Roman" w:hAnsi="Times New Roman" w:cs="Times New Roman"/>
          <w:color w:val="000000" w:themeColor="text1"/>
          <w:sz w:val="28"/>
          <w:szCs w:val="28"/>
        </w:rPr>
      </w:pPr>
      <w:r w:rsidRPr="00853778">
        <w:rPr>
          <w:rFonts w:ascii="Times New Roman" w:hAnsi="Times New Roman" w:cs="Times New Roman"/>
          <w:color w:val="000000" w:themeColor="text1"/>
          <w:sz w:val="28"/>
          <w:szCs w:val="28"/>
        </w:rPr>
        <w:t>1. Настоящий Закон Пермского края предусматривает награждение обучающихся в государственных краевых, муниципальных и частных общеобразовательных организациях, государственных краевых профессиональных образовательных организациях, финансируемых за счет средств бюджета Пермского края и расположенных на территории Пермского края (далее по тексту - обучающиеся, образовательные организации).</w:t>
      </w:r>
    </w:p>
    <w:p w:rsidR="00725FA8" w:rsidRPr="00853778" w:rsidRDefault="00725FA8" w:rsidP="00725FA8">
      <w:pPr>
        <w:pStyle w:val="ConsPlusNormal"/>
        <w:ind w:firstLine="567"/>
        <w:jc w:val="both"/>
        <w:rPr>
          <w:rFonts w:ascii="Times New Roman" w:hAnsi="Times New Roman" w:cs="Times New Roman"/>
          <w:color w:val="000000" w:themeColor="text1"/>
          <w:sz w:val="28"/>
          <w:szCs w:val="28"/>
        </w:rPr>
      </w:pPr>
      <w:r w:rsidRPr="00853778">
        <w:rPr>
          <w:rFonts w:ascii="Times New Roman" w:hAnsi="Times New Roman" w:cs="Times New Roman"/>
          <w:color w:val="000000" w:themeColor="text1"/>
          <w:sz w:val="28"/>
          <w:szCs w:val="28"/>
        </w:rPr>
        <w:t>2. Награждение обучающихся производится знаком отличия Пермского края "Гордость Пермского края" с выплатой единовременной премии.</w:t>
      </w:r>
    </w:p>
    <w:p w:rsidR="00725FA8" w:rsidRPr="00853778" w:rsidRDefault="00725FA8" w:rsidP="00725FA8">
      <w:pPr>
        <w:pStyle w:val="ConsPlusNormal"/>
        <w:ind w:firstLine="567"/>
        <w:jc w:val="both"/>
        <w:rPr>
          <w:rFonts w:ascii="Times New Roman" w:hAnsi="Times New Roman" w:cs="Times New Roman"/>
          <w:color w:val="000000" w:themeColor="text1"/>
          <w:sz w:val="28"/>
          <w:szCs w:val="28"/>
        </w:rPr>
      </w:pPr>
      <w:r w:rsidRPr="00853778">
        <w:rPr>
          <w:rFonts w:ascii="Times New Roman" w:hAnsi="Times New Roman" w:cs="Times New Roman"/>
          <w:color w:val="000000" w:themeColor="text1"/>
          <w:sz w:val="28"/>
          <w:szCs w:val="28"/>
        </w:rPr>
        <w:t>Описание и рисунки знака отличия, образец удостоверения утверждаются правовым актом Правительства Пермского края.</w:t>
      </w:r>
    </w:p>
    <w:p w:rsidR="00725FA8" w:rsidRPr="00853778" w:rsidRDefault="00725FA8" w:rsidP="00725FA8">
      <w:pPr>
        <w:pStyle w:val="ConsPlusNormal"/>
        <w:ind w:firstLine="567"/>
        <w:jc w:val="both"/>
        <w:rPr>
          <w:rFonts w:ascii="Times New Roman" w:hAnsi="Times New Roman" w:cs="Times New Roman"/>
          <w:color w:val="000000" w:themeColor="text1"/>
          <w:sz w:val="28"/>
          <w:szCs w:val="28"/>
        </w:rPr>
      </w:pPr>
      <w:r w:rsidRPr="00853778">
        <w:rPr>
          <w:rFonts w:ascii="Times New Roman" w:hAnsi="Times New Roman" w:cs="Times New Roman"/>
          <w:color w:val="000000" w:themeColor="text1"/>
          <w:sz w:val="28"/>
          <w:szCs w:val="28"/>
        </w:rPr>
        <w:lastRenderedPageBreak/>
        <w:t>3. Знаком отличия награждаются обучающиеся, проявившие выдающиеся способности в учебной, физкультурной, спортивной, научной, научно-технической, творческой, общественной деятельности, в культуре, искусстве, художественном творчестве и (или) демонстрирующие высокие результаты в международных, всероссийских, окружных, межрегиональных и региональных мероприятиях.</w:t>
      </w:r>
    </w:p>
    <w:p w:rsidR="00725FA8" w:rsidRPr="00853778" w:rsidRDefault="00725FA8" w:rsidP="00B75853">
      <w:pPr>
        <w:spacing w:after="0" w:line="240" w:lineRule="auto"/>
        <w:ind w:firstLine="567"/>
        <w:jc w:val="both"/>
        <w:rPr>
          <w:rFonts w:ascii="Times New Roman" w:hAnsi="Times New Roman" w:cs="Times New Roman"/>
          <w:b/>
          <w:color w:val="000000" w:themeColor="text1"/>
          <w:sz w:val="28"/>
          <w:szCs w:val="28"/>
        </w:rPr>
      </w:pPr>
    </w:p>
    <w:p w:rsidR="00444B90" w:rsidRPr="00853778" w:rsidRDefault="00444B90" w:rsidP="00725FA8">
      <w:pPr>
        <w:pStyle w:val="ConsPlusNormal"/>
        <w:ind w:firstLine="567"/>
        <w:jc w:val="both"/>
        <w:rPr>
          <w:rFonts w:ascii="Times New Roman" w:hAnsi="Times New Roman" w:cs="Times New Roman"/>
          <w:b/>
          <w:color w:val="000000" w:themeColor="text1"/>
          <w:sz w:val="28"/>
          <w:szCs w:val="28"/>
        </w:rPr>
      </w:pPr>
      <w:r w:rsidRPr="00853778">
        <w:rPr>
          <w:rFonts w:ascii="Times New Roman" w:hAnsi="Times New Roman" w:cs="Times New Roman"/>
          <w:b/>
          <w:color w:val="000000" w:themeColor="text1"/>
          <w:sz w:val="28"/>
          <w:szCs w:val="28"/>
        </w:rPr>
        <w:t>Постановление Правительства Пермского края от 16.12.2014 N 1464-п</w:t>
      </w:r>
      <w:r w:rsidR="00725FA8" w:rsidRPr="00853778">
        <w:rPr>
          <w:rFonts w:ascii="Times New Roman" w:hAnsi="Times New Roman" w:cs="Times New Roman"/>
          <w:b/>
          <w:color w:val="000000" w:themeColor="text1"/>
          <w:sz w:val="28"/>
          <w:szCs w:val="28"/>
        </w:rPr>
        <w:t xml:space="preserve"> </w:t>
      </w:r>
      <w:r w:rsidRPr="00853778">
        <w:rPr>
          <w:rFonts w:ascii="Times New Roman" w:hAnsi="Times New Roman" w:cs="Times New Roman"/>
          <w:b/>
          <w:color w:val="000000" w:themeColor="text1"/>
          <w:sz w:val="28"/>
          <w:szCs w:val="28"/>
        </w:rPr>
        <w:t>(ред. от 02.03.2015)</w:t>
      </w:r>
      <w:r w:rsidR="00725FA8" w:rsidRPr="00853778">
        <w:rPr>
          <w:rFonts w:ascii="Times New Roman" w:hAnsi="Times New Roman" w:cs="Times New Roman"/>
          <w:b/>
          <w:color w:val="000000" w:themeColor="text1"/>
          <w:sz w:val="28"/>
          <w:szCs w:val="28"/>
        </w:rPr>
        <w:t xml:space="preserve"> </w:t>
      </w:r>
      <w:r w:rsidRPr="00853778">
        <w:rPr>
          <w:rFonts w:ascii="Times New Roman" w:hAnsi="Times New Roman" w:cs="Times New Roman"/>
          <w:b/>
          <w:color w:val="000000" w:themeColor="text1"/>
          <w:sz w:val="28"/>
          <w:szCs w:val="28"/>
        </w:rPr>
        <w:t>"Об утверждении Порядка назначения и выплаты стипендий, оказания дополнительных форм материальной поддержки обучающимся в профессиональных образовательных организациях, находящихся в ведении Пермского края"</w:t>
      </w:r>
    </w:p>
    <w:p w:rsidR="00444B90" w:rsidRPr="00853778" w:rsidRDefault="00444B90" w:rsidP="00B75853">
      <w:pPr>
        <w:pStyle w:val="ConsPlusNormal"/>
        <w:ind w:firstLine="567"/>
        <w:jc w:val="both"/>
        <w:rPr>
          <w:rFonts w:ascii="Times New Roman" w:hAnsi="Times New Roman" w:cs="Times New Roman"/>
          <w:color w:val="000000" w:themeColor="text1"/>
          <w:sz w:val="28"/>
          <w:szCs w:val="28"/>
        </w:rPr>
      </w:pPr>
      <w:r w:rsidRPr="00853778">
        <w:rPr>
          <w:rFonts w:ascii="Times New Roman" w:hAnsi="Times New Roman" w:cs="Times New Roman"/>
          <w:color w:val="000000" w:themeColor="text1"/>
          <w:sz w:val="28"/>
          <w:szCs w:val="28"/>
        </w:rPr>
        <w:t>V. Дополнительные формы материальной поддержки обучающихся</w:t>
      </w:r>
    </w:p>
    <w:p w:rsidR="00444B90" w:rsidRPr="00853778" w:rsidRDefault="00444B90" w:rsidP="00B75853">
      <w:pPr>
        <w:pStyle w:val="ConsPlusNormal"/>
        <w:ind w:firstLine="567"/>
        <w:jc w:val="both"/>
        <w:rPr>
          <w:rFonts w:ascii="Times New Roman" w:hAnsi="Times New Roman" w:cs="Times New Roman"/>
          <w:color w:val="000000" w:themeColor="text1"/>
          <w:sz w:val="28"/>
          <w:szCs w:val="28"/>
        </w:rPr>
      </w:pPr>
      <w:r w:rsidRPr="00853778">
        <w:rPr>
          <w:rFonts w:ascii="Times New Roman" w:hAnsi="Times New Roman" w:cs="Times New Roman"/>
          <w:color w:val="000000" w:themeColor="text1"/>
          <w:sz w:val="28"/>
          <w:szCs w:val="28"/>
        </w:rPr>
        <w:t xml:space="preserve">5.1. Дополнительной формой материальной поддержки в виде питания обеспечиваются обучающиеся, поступившие до 1 января 2014 г. в профессиональные образовательные организации, реализующие только программы подготовки квалифицированных рабочих, служащих, и переведенные в профессиональные образовательные организации, реализующие программы подготовки квалифицированных рабочих, служащих и программы подготовки специалистов среднего звена, в связи с реорганизацией профессиональных образовательных организаций, реализующих только программы подготовки квалифицированных рабочих, служащих, до окончания срока их обучения, за исключением обучающихся, имеющих право на предоставление ежемесячных денежных выплат на питание в соответствии с </w:t>
      </w:r>
      <w:hyperlink r:id="rId47" w:history="1">
        <w:r w:rsidRPr="00853778">
          <w:rPr>
            <w:rFonts w:ascii="Times New Roman" w:hAnsi="Times New Roman" w:cs="Times New Roman"/>
            <w:color w:val="000000" w:themeColor="text1"/>
            <w:sz w:val="28"/>
            <w:szCs w:val="28"/>
          </w:rPr>
          <w:t>Законом</w:t>
        </w:r>
      </w:hyperlink>
      <w:r w:rsidRPr="00853778">
        <w:rPr>
          <w:rFonts w:ascii="Times New Roman" w:hAnsi="Times New Roman" w:cs="Times New Roman"/>
          <w:color w:val="000000" w:themeColor="text1"/>
          <w:sz w:val="28"/>
          <w:szCs w:val="28"/>
        </w:rPr>
        <w:t xml:space="preserve"> Пермской области от 29 декабря 2004 г. N 1939-419 "О мерах по социальной поддержке детей-сирот и детей, оставшихся без попечения родителей".</w:t>
      </w:r>
    </w:p>
    <w:p w:rsidR="00444B90" w:rsidRPr="00853778" w:rsidRDefault="00444B90" w:rsidP="00B75853">
      <w:pPr>
        <w:pStyle w:val="ConsPlusNormal"/>
        <w:ind w:firstLine="567"/>
        <w:jc w:val="both"/>
        <w:rPr>
          <w:rFonts w:ascii="Times New Roman" w:hAnsi="Times New Roman" w:cs="Times New Roman"/>
          <w:color w:val="000000" w:themeColor="text1"/>
          <w:sz w:val="28"/>
          <w:szCs w:val="28"/>
        </w:rPr>
      </w:pPr>
      <w:r w:rsidRPr="00853778">
        <w:rPr>
          <w:rFonts w:ascii="Times New Roman" w:hAnsi="Times New Roman" w:cs="Times New Roman"/>
          <w:color w:val="000000" w:themeColor="text1"/>
          <w:sz w:val="28"/>
          <w:szCs w:val="28"/>
        </w:rPr>
        <w:t>5.2. Обучающиеся в профессиональных образовательных организациях обеспечиваются следующими дополнительными формами материальной поддержки:</w:t>
      </w:r>
    </w:p>
    <w:p w:rsidR="00444B90" w:rsidRPr="00853778" w:rsidRDefault="00444B90" w:rsidP="00B75853">
      <w:pPr>
        <w:pStyle w:val="ConsPlusNormal"/>
        <w:ind w:firstLine="567"/>
        <w:jc w:val="both"/>
        <w:rPr>
          <w:rFonts w:ascii="Times New Roman" w:hAnsi="Times New Roman" w:cs="Times New Roman"/>
          <w:color w:val="000000" w:themeColor="text1"/>
          <w:sz w:val="28"/>
          <w:szCs w:val="28"/>
        </w:rPr>
      </w:pPr>
      <w:r w:rsidRPr="00853778">
        <w:rPr>
          <w:rFonts w:ascii="Times New Roman" w:hAnsi="Times New Roman" w:cs="Times New Roman"/>
          <w:color w:val="000000" w:themeColor="text1"/>
          <w:sz w:val="28"/>
          <w:szCs w:val="28"/>
        </w:rPr>
        <w:t>оказание материальной помощи нуждающимся;</w:t>
      </w:r>
    </w:p>
    <w:p w:rsidR="00444B90" w:rsidRPr="00853778" w:rsidRDefault="00444B90" w:rsidP="00B75853">
      <w:pPr>
        <w:pStyle w:val="ConsPlusNormal"/>
        <w:ind w:firstLine="567"/>
        <w:jc w:val="both"/>
        <w:rPr>
          <w:rFonts w:ascii="Times New Roman" w:hAnsi="Times New Roman" w:cs="Times New Roman"/>
          <w:color w:val="000000" w:themeColor="text1"/>
          <w:sz w:val="28"/>
          <w:szCs w:val="28"/>
        </w:rPr>
      </w:pPr>
      <w:r w:rsidRPr="00853778">
        <w:rPr>
          <w:rFonts w:ascii="Times New Roman" w:hAnsi="Times New Roman" w:cs="Times New Roman"/>
          <w:color w:val="000000" w:themeColor="text1"/>
          <w:sz w:val="28"/>
          <w:szCs w:val="28"/>
        </w:rPr>
        <w:t>организация культурно-массовой и физкультурно-оздоровительной работы, санаторно-курортного лечения и отдыха.</w:t>
      </w:r>
    </w:p>
    <w:p w:rsidR="00444B90" w:rsidRPr="00853778" w:rsidRDefault="00444B90" w:rsidP="00B75853">
      <w:pPr>
        <w:pStyle w:val="ConsPlusNormal"/>
        <w:ind w:firstLine="567"/>
        <w:jc w:val="both"/>
        <w:rPr>
          <w:rFonts w:ascii="Times New Roman" w:hAnsi="Times New Roman" w:cs="Times New Roman"/>
          <w:color w:val="000000" w:themeColor="text1"/>
          <w:sz w:val="28"/>
          <w:szCs w:val="28"/>
        </w:rPr>
      </w:pPr>
      <w:r w:rsidRPr="00853778">
        <w:rPr>
          <w:rFonts w:ascii="Times New Roman" w:hAnsi="Times New Roman" w:cs="Times New Roman"/>
          <w:color w:val="000000" w:themeColor="text1"/>
          <w:sz w:val="28"/>
          <w:szCs w:val="28"/>
        </w:rPr>
        <w:t>5.3. Материальная помощь выплачивается единовременно не более одного раза в год нуждающимся обучающимся на основании личного заявления обучающегося, по представлению куратора учебной группы (заведующих отделениями, преподавателей, старост групп).</w:t>
      </w:r>
    </w:p>
    <w:p w:rsidR="00444B90" w:rsidRPr="00853778" w:rsidRDefault="00444B90" w:rsidP="00B75853">
      <w:pPr>
        <w:pStyle w:val="ConsPlusNormal"/>
        <w:ind w:firstLine="567"/>
        <w:jc w:val="both"/>
        <w:rPr>
          <w:rFonts w:ascii="Times New Roman" w:hAnsi="Times New Roman" w:cs="Times New Roman"/>
          <w:color w:val="000000" w:themeColor="text1"/>
          <w:sz w:val="28"/>
          <w:szCs w:val="28"/>
        </w:rPr>
      </w:pPr>
      <w:r w:rsidRPr="00853778">
        <w:rPr>
          <w:rFonts w:ascii="Times New Roman" w:hAnsi="Times New Roman" w:cs="Times New Roman"/>
          <w:color w:val="000000" w:themeColor="text1"/>
          <w:sz w:val="28"/>
          <w:szCs w:val="28"/>
        </w:rPr>
        <w:t>5.4. Порядок, сроки рассмотрения заявления обучающегося о предоставлении материальной помощи, размер единовременной материальной помощи определяются приказом профессиональной образовательной организации.</w:t>
      </w:r>
    </w:p>
    <w:p w:rsidR="00444B90" w:rsidRPr="00853778" w:rsidRDefault="00444B90" w:rsidP="00B75853">
      <w:pPr>
        <w:pStyle w:val="ConsPlusNormal"/>
        <w:ind w:firstLine="567"/>
        <w:jc w:val="both"/>
        <w:rPr>
          <w:rFonts w:ascii="Times New Roman" w:hAnsi="Times New Roman" w:cs="Times New Roman"/>
          <w:color w:val="000000" w:themeColor="text1"/>
          <w:sz w:val="28"/>
          <w:szCs w:val="28"/>
        </w:rPr>
      </w:pPr>
      <w:r w:rsidRPr="00853778">
        <w:rPr>
          <w:rFonts w:ascii="Times New Roman" w:hAnsi="Times New Roman" w:cs="Times New Roman"/>
          <w:color w:val="000000" w:themeColor="text1"/>
          <w:sz w:val="28"/>
          <w:szCs w:val="28"/>
        </w:rPr>
        <w:t>5.5. Материальная поддержка на организацию культурно-массовой и физкультурно-оздоровительной работы предоставляется в форме возмещения расходов в объемах, предусмотренных приказом соответствующей профессиональной образовательной организации, в соответствии с утвержденными ежегодными планами профессиональной образовательной организации по проведению культурно-массовых и физкультурно-оздоровительных мероприятий и сметой расходов в пределах средств, предусмотренных на эти цели.</w:t>
      </w:r>
    </w:p>
    <w:p w:rsidR="00444B90" w:rsidRPr="00853778" w:rsidRDefault="00444B90" w:rsidP="00B75853">
      <w:pPr>
        <w:pStyle w:val="ConsPlusNormal"/>
        <w:ind w:firstLine="567"/>
        <w:jc w:val="both"/>
        <w:rPr>
          <w:rFonts w:ascii="Times New Roman" w:hAnsi="Times New Roman" w:cs="Times New Roman"/>
          <w:color w:val="000000" w:themeColor="text1"/>
          <w:sz w:val="28"/>
          <w:szCs w:val="28"/>
        </w:rPr>
      </w:pPr>
      <w:r w:rsidRPr="00853778">
        <w:rPr>
          <w:rFonts w:ascii="Times New Roman" w:hAnsi="Times New Roman" w:cs="Times New Roman"/>
          <w:color w:val="000000" w:themeColor="text1"/>
          <w:sz w:val="28"/>
          <w:szCs w:val="28"/>
        </w:rPr>
        <w:t>5.6. Материальная поддержка на организацию санаторно-курортного лечения и отдыха обучающимся предоставляется в форме возмещения расходов по оплате стоимости путевки на санаторно-курортное лечение и отдых при условии наличия у обучающегося медицинских показаний для санаторно-курортного лечения и отдыха.</w:t>
      </w:r>
    </w:p>
    <w:p w:rsidR="00444B90" w:rsidRPr="00853778" w:rsidRDefault="00444B90" w:rsidP="00B75853">
      <w:pPr>
        <w:pStyle w:val="ConsPlusNormal"/>
        <w:ind w:firstLine="567"/>
        <w:jc w:val="both"/>
        <w:rPr>
          <w:rFonts w:ascii="Times New Roman" w:hAnsi="Times New Roman" w:cs="Times New Roman"/>
          <w:color w:val="000000" w:themeColor="text1"/>
          <w:sz w:val="28"/>
          <w:szCs w:val="28"/>
        </w:rPr>
      </w:pPr>
      <w:r w:rsidRPr="00853778">
        <w:rPr>
          <w:rFonts w:ascii="Times New Roman" w:hAnsi="Times New Roman" w:cs="Times New Roman"/>
          <w:color w:val="000000" w:themeColor="text1"/>
          <w:sz w:val="28"/>
          <w:szCs w:val="28"/>
        </w:rPr>
        <w:lastRenderedPageBreak/>
        <w:t>5.7. Для возмещения расходов по оплате стоимости путевки на санаторно-курортное лечение и отдых обучающийся подает в профессиональную образовательную организацию заявление с приложением справки о необходимости санаторно-курортного лечения и отдыха, а также документ, подтверждающий оплату стоимости путевки, в течение месяца со дня ее приобретения.</w:t>
      </w:r>
    </w:p>
    <w:p w:rsidR="00444B90" w:rsidRPr="00853778" w:rsidRDefault="00444B90" w:rsidP="00B75853">
      <w:pPr>
        <w:pStyle w:val="ConsPlusNormal"/>
        <w:ind w:firstLine="567"/>
        <w:jc w:val="both"/>
        <w:rPr>
          <w:rFonts w:ascii="Times New Roman" w:hAnsi="Times New Roman" w:cs="Times New Roman"/>
          <w:color w:val="000000" w:themeColor="text1"/>
          <w:sz w:val="28"/>
          <w:szCs w:val="28"/>
        </w:rPr>
      </w:pPr>
      <w:r w:rsidRPr="00853778">
        <w:rPr>
          <w:rFonts w:ascii="Times New Roman" w:hAnsi="Times New Roman" w:cs="Times New Roman"/>
          <w:color w:val="000000" w:themeColor="text1"/>
          <w:sz w:val="28"/>
          <w:szCs w:val="28"/>
        </w:rPr>
        <w:t>5.8. Возмещение расходов по оплате стоимости путевки на санаторно-курортное лечение и отдых осуществляется в размерах, установленных профессиональной образовательной организацией, пропорционально объему средств, выделенных профессиональной образовательной организации на указанные цели, и количеству обратившихся обучающихся за возмещением указанных расходов.</w:t>
      </w:r>
    </w:p>
    <w:p w:rsidR="00444B90" w:rsidRPr="00853778" w:rsidRDefault="00444B90" w:rsidP="00B75853">
      <w:pPr>
        <w:pStyle w:val="ConsPlusNormal"/>
        <w:ind w:firstLine="567"/>
        <w:jc w:val="both"/>
        <w:rPr>
          <w:rFonts w:ascii="Times New Roman" w:hAnsi="Times New Roman" w:cs="Times New Roman"/>
          <w:color w:val="000000" w:themeColor="text1"/>
          <w:sz w:val="28"/>
          <w:szCs w:val="28"/>
        </w:rPr>
      </w:pPr>
      <w:r w:rsidRPr="00853778">
        <w:rPr>
          <w:rFonts w:ascii="Times New Roman" w:hAnsi="Times New Roman" w:cs="Times New Roman"/>
          <w:color w:val="000000" w:themeColor="text1"/>
          <w:sz w:val="28"/>
          <w:szCs w:val="28"/>
        </w:rPr>
        <w:t>Порядок выплаты, сроки рассмотрения заявления о возмещении расходов по приобретению путевки на санаторно-курортное лечение и отдых определяются приказом профессиональной образовательной организации. Решение о возмещении расходов по приобретению путевки принимается руководителем профессиональной образовательной организации.</w:t>
      </w:r>
    </w:p>
    <w:p w:rsidR="00444B90" w:rsidRPr="00853778" w:rsidRDefault="00444B90" w:rsidP="00B75853">
      <w:pPr>
        <w:pStyle w:val="ConsPlusNormal"/>
        <w:ind w:firstLine="567"/>
        <w:jc w:val="both"/>
        <w:rPr>
          <w:rFonts w:ascii="Times New Roman" w:hAnsi="Times New Roman" w:cs="Times New Roman"/>
          <w:color w:val="000000" w:themeColor="text1"/>
          <w:sz w:val="28"/>
          <w:szCs w:val="28"/>
        </w:rPr>
      </w:pPr>
      <w:r w:rsidRPr="00853778">
        <w:rPr>
          <w:rFonts w:ascii="Times New Roman" w:hAnsi="Times New Roman" w:cs="Times New Roman"/>
          <w:color w:val="000000" w:themeColor="text1"/>
          <w:sz w:val="28"/>
          <w:szCs w:val="28"/>
        </w:rPr>
        <w:t>5.9. Излишне выплаченные по вине обучающегося средства на оказание дополнительных форм материальной поддержки (в том числе вследствие представления документов с заведомо ложными сведениями) возвращаются обучающимся (или его законным представителем, если обучающийся является несовершеннолетним) в профессиональную образовательную организацию, а в случае его несогласия - взыскиваются профессиональной образовательной организацией в судебном порядке.</w:t>
      </w:r>
    </w:p>
    <w:p w:rsidR="00444B90" w:rsidRPr="00853778" w:rsidRDefault="00444B90" w:rsidP="00B75853">
      <w:pPr>
        <w:pStyle w:val="ConsPlusNormal"/>
        <w:ind w:firstLine="567"/>
        <w:jc w:val="both"/>
        <w:rPr>
          <w:rFonts w:ascii="Times New Roman" w:hAnsi="Times New Roman" w:cs="Times New Roman"/>
          <w:color w:val="000000" w:themeColor="text1"/>
          <w:sz w:val="28"/>
          <w:szCs w:val="28"/>
        </w:rPr>
      </w:pPr>
      <w:r w:rsidRPr="00853778">
        <w:rPr>
          <w:rFonts w:ascii="Times New Roman" w:hAnsi="Times New Roman" w:cs="Times New Roman"/>
          <w:color w:val="000000" w:themeColor="text1"/>
          <w:sz w:val="28"/>
          <w:szCs w:val="28"/>
        </w:rPr>
        <w:t>5.10. Излишне выплаченные обучающемуся по вине профессиональной образовательной организации средства на оказание дополнительных форм материальной поддержки возвращаются профессиональной образовательной организацией в бюджет Пермского края.</w:t>
      </w:r>
    </w:p>
    <w:p w:rsidR="00D92514" w:rsidRPr="00853778" w:rsidRDefault="00D92514" w:rsidP="00E51F05">
      <w:pPr>
        <w:spacing w:after="0" w:line="240" w:lineRule="auto"/>
        <w:ind w:firstLine="567"/>
        <w:jc w:val="center"/>
        <w:rPr>
          <w:rFonts w:ascii="Times New Roman" w:hAnsi="Times New Roman" w:cs="Times New Roman"/>
          <w:b/>
          <w:color w:val="000000" w:themeColor="text1"/>
          <w:sz w:val="28"/>
          <w:szCs w:val="28"/>
        </w:rPr>
      </w:pPr>
    </w:p>
    <w:p w:rsidR="00444B90" w:rsidRPr="006F7C24" w:rsidRDefault="00444B90" w:rsidP="00E51F05">
      <w:pPr>
        <w:spacing w:after="0" w:line="240" w:lineRule="auto"/>
        <w:ind w:firstLine="567"/>
        <w:jc w:val="center"/>
        <w:rPr>
          <w:rFonts w:ascii="Times New Roman" w:hAnsi="Times New Roman" w:cs="Times New Roman"/>
          <w:b/>
          <w:color w:val="000000" w:themeColor="text1"/>
          <w:sz w:val="40"/>
          <w:szCs w:val="40"/>
        </w:rPr>
      </w:pPr>
      <w:r w:rsidRPr="006F7C24">
        <w:rPr>
          <w:rFonts w:ascii="Times New Roman" w:hAnsi="Times New Roman" w:cs="Times New Roman"/>
          <w:b/>
          <w:color w:val="000000" w:themeColor="text1"/>
          <w:sz w:val="40"/>
          <w:szCs w:val="40"/>
        </w:rPr>
        <w:t>Оказани</w:t>
      </w:r>
      <w:r w:rsidR="003A3752" w:rsidRPr="006F7C24">
        <w:rPr>
          <w:rFonts w:ascii="Times New Roman" w:hAnsi="Times New Roman" w:cs="Times New Roman"/>
          <w:b/>
          <w:color w:val="000000" w:themeColor="text1"/>
          <w:sz w:val="40"/>
          <w:szCs w:val="40"/>
        </w:rPr>
        <w:t>е платных образовательных услуг</w:t>
      </w:r>
    </w:p>
    <w:p w:rsidR="003A3752" w:rsidRPr="00853778" w:rsidRDefault="003A3752" w:rsidP="00B75853">
      <w:pPr>
        <w:spacing w:after="0" w:line="240" w:lineRule="auto"/>
        <w:ind w:firstLine="567"/>
        <w:jc w:val="both"/>
        <w:rPr>
          <w:rFonts w:ascii="Times New Roman" w:hAnsi="Times New Roman" w:cs="Times New Roman"/>
          <w:b/>
          <w:color w:val="000000" w:themeColor="text1"/>
          <w:sz w:val="28"/>
          <w:szCs w:val="28"/>
        </w:rPr>
      </w:pPr>
    </w:p>
    <w:p w:rsidR="003A3752" w:rsidRPr="00853778" w:rsidRDefault="003A3752" w:rsidP="003A3752">
      <w:pPr>
        <w:pStyle w:val="ConsPlusNormal"/>
        <w:ind w:firstLine="567"/>
        <w:jc w:val="both"/>
        <w:rPr>
          <w:rFonts w:ascii="Times New Roman" w:hAnsi="Times New Roman" w:cs="Times New Roman"/>
          <w:b/>
          <w:color w:val="000000" w:themeColor="text1"/>
          <w:sz w:val="28"/>
          <w:szCs w:val="28"/>
        </w:rPr>
      </w:pPr>
      <w:r w:rsidRPr="00853778">
        <w:rPr>
          <w:rFonts w:ascii="Times New Roman" w:hAnsi="Times New Roman" w:cs="Times New Roman"/>
          <w:b/>
          <w:color w:val="000000" w:themeColor="text1"/>
          <w:sz w:val="28"/>
          <w:szCs w:val="28"/>
        </w:rPr>
        <w:t>Постановление Правительства РФ от 15.08.2013 N 706</w:t>
      </w:r>
    </w:p>
    <w:p w:rsidR="003A3752" w:rsidRPr="00853778" w:rsidRDefault="003A3752" w:rsidP="003A3752">
      <w:pPr>
        <w:pStyle w:val="ConsPlusNormal"/>
        <w:ind w:firstLine="567"/>
        <w:jc w:val="both"/>
        <w:rPr>
          <w:rFonts w:ascii="Times New Roman" w:hAnsi="Times New Roman" w:cs="Times New Roman"/>
          <w:b/>
          <w:color w:val="000000" w:themeColor="text1"/>
          <w:sz w:val="28"/>
          <w:szCs w:val="28"/>
        </w:rPr>
      </w:pPr>
      <w:r w:rsidRPr="00853778">
        <w:rPr>
          <w:rFonts w:ascii="Times New Roman" w:hAnsi="Times New Roman" w:cs="Times New Roman"/>
          <w:b/>
          <w:color w:val="000000" w:themeColor="text1"/>
          <w:sz w:val="28"/>
          <w:szCs w:val="28"/>
        </w:rPr>
        <w:t>"Об утверждении Правил оказания платных образовательных услуг"</w:t>
      </w:r>
    </w:p>
    <w:p w:rsidR="003A3752" w:rsidRPr="00853778" w:rsidRDefault="003A3752" w:rsidP="003A3752">
      <w:pPr>
        <w:pStyle w:val="ConsPlusNormal"/>
        <w:ind w:firstLine="567"/>
        <w:jc w:val="both"/>
        <w:rPr>
          <w:rFonts w:ascii="Times New Roman" w:hAnsi="Times New Roman" w:cs="Times New Roman"/>
          <w:color w:val="000000" w:themeColor="text1"/>
          <w:sz w:val="28"/>
          <w:szCs w:val="28"/>
        </w:rPr>
      </w:pPr>
      <w:r w:rsidRPr="00853778">
        <w:rPr>
          <w:rFonts w:ascii="Times New Roman" w:hAnsi="Times New Roman" w:cs="Times New Roman"/>
          <w:color w:val="000000" w:themeColor="text1"/>
          <w:sz w:val="28"/>
          <w:szCs w:val="28"/>
        </w:rPr>
        <w:t>Настоящие Правила определяют порядок оказания платных образовательных услуг</w:t>
      </w:r>
      <w:r w:rsidR="004D7A95" w:rsidRPr="00853778">
        <w:rPr>
          <w:rFonts w:ascii="Times New Roman" w:hAnsi="Times New Roman" w:cs="Times New Roman"/>
          <w:color w:val="000000" w:themeColor="text1"/>
          <w:sz w:val="28"/>
          <w:szCs w:val="28"/>
        </w:rPr>
        <w:t>, т. ч. и</w:t>
      </w:r>
      <w:r w:rsidR="004D7A95" w:rsidRPr="00853778">
        <w:rPr>
          <w:rFonts w:ascii="Times New Roman" w:hAnsi="Times New Roman" w:cs="Times New Roman"/>
          <w:sz w:val="28"/>
          <w:szCs w:val="28"/>
        </w:rPr>
        <w:t xml:space="preserve">нформацию о платных образовательных услугах, порядок заключения договоров </w:t>
      </w:r>
      <w:r w:rsidR="004D7A95" w:rsidRPr="00853778">
        <w:rPr>
          <w:rFonts w:ascii="Times New Roman" w:hAnsi="Times New Roman" w:cs="Times New Roman"/>
          <w:color w:val="000000" w:themeColor="text1"/>
          <w:sz w:val="28"/>
          <w:szCs w:val="28"/>
        </w:rPr>
        <w:t xml:space="preserve"> </w:t>
      </w:r>
    </w:p>
    <w:p w:rsidR="003A3752" w:rsidRPr="00853778" w:rsidRDefault="003A3752" w:rsidP="00B75853">
      <w:pPr>
        <w:spacing w:after="0" w:line="240" w:lineRule="auto"/>
        <w:ind w:firstLine="567"/>
        <w:jc w:val="both"/>
        <w:rPr>
          <w:rFonts w:ascii="Times New Roman" w:hAnsi="Times New Roman" w:cs="Times New Roman"/>
          <w:b/>
          <w:color w:val="000000" w:themeColor="text1"/>
          <w:sz w:val="28"/>
          <w:szCs w:val="28"/>
        </w:rPr>
      </w:pPr>
    </w:p>
    <w:p w:rsidR="00444B90" w:rsidRPr="00853778" w:rsidRDefault="00444B90" w:rsidP="00B75853">
      <w:pPr>
        <w:pStyle w:val="ConsPlusNormal"/>
        <w:ind w:firstLine="567"/>
        <w:jc w:val="both"/>
        <w:rPr>
          <w:rFonts w:ascii="Times New Roman" w:hAnsi="Times New Roman" w:cs="Times New Roman"/>
          <w:b/>
          <w:color w:val="000000" w:themeColor="text1"/>
          <w:sz w:val="28"/>
          <w:szCs w:val="28"/>
        </w:rPr>
      </w:pPr>
      <w:r w:rsidRPr="00853778">
        <w:rPr>
          <w:rFonts w:ascii="Times New Roman" w:hAnsi="Times New Roman" w:cs="Times New Roman"/>
          <w:b/>
          <w:color w:val="000000" w:themeColor="text1"/>
          <w:sz w:val="28"/>
          <w:szCs w:val="28"/>
        </w:rPr>
        <w:t>Приказ Минобрнауки России от 21.11.2013 N 1267</w:t>
      </w:r>
    </w:p>
    <w:p w:rsidR="00444B90" w:rsidRPr="00853778" w:rsidRDefault="00444B90" w:rsidP="00B75853">
      <w:pPr>
        <w:pStyle w:val="ConsPlusNormal"/>
        <w:ind w:firstLine="567"/>
        <w:jc w:val="both"/>
        <w:rPr>
          <w:rFonts w:ascii="Times New Roman" w:hAnsi="Times New Roman" w:cs="Times New Roman"/>
          <w:b/>
          <w:color w:val="000000" w:themeColor="text1"/>
          <w:sz w:val="28"/>
          <w:szCs w:val="28"/>
        </w:rPr>
      </w:pPr>
      <w:r w:rsidRPr="00853778">
        <w:rPr>
          <w:rFonts w:ascii="Times New Roman" w:hAnsi="Times New Roman" w:cs="Times New Roman"/>
          <w:b/>
          <w:color w:val="000000" w:themeColor="text1"/>
          <w:sz w:val="28"/>
          <w:szCs w:val="28"/>
        </w:rPr>
        <w:t>"Об утверждении примерной формы договора об образовании на обучение по образовательным программам среднего профессионального и высшего образования"</w:t>
      </w:r>
      <w:r w:rsidR="006F7C24">
        <w:rPr>
          <w:rFonts w:ascii="Times New Roman" w:hAnsi="Times New Roman" w:cs="Times New Roman"/>
          <w:b/>
          <w:color w:val="000000" w:themeColor="text1"/>
          <w:sz w:val="28"/>
          <w:szCs w:val="28"/>
        </w:rPr>
        <w:t xml:space="preserve"> </w:t>
      </w:r>
      <w:r w:rsidRPr="00853778">
        <w:rPr>
          <w:rFonts w:ascii="Times New Roman" w:hAnsi="Times New Roman" w:cs="Times New Roman"/>
          <w:b/>
          <w:color w:val="000000" w:themeColor="text1"/>
          <w:sz w:val="28"/>
          <w:szCs w:val="28"/>
        </w:rPr>
        <w:t>(Зарегистрировано в Минюсте России 20.02.2014 N 31363)</w:t>
      </w:r>
    </w:p>
    <w:p w:rsidR="00444B90" w:rsidRPr="00853778" w:rsidRDefault="00444B90" w:rsidP="00B75853">
      <w:pPr>
        <w:pStyle w:val="ConsPlusNormal"/>
        <w:ind w:firstLine="567"/>
        <w:jc w:val="both"/>
        <w:rPr>
          <w:rFonts w:ascii="Times New Roman" w:hAnsi="Times New Roman" w:cs="Times New Roman"/>
          <w:color w:val="000000" w:themeColor="text1"/>
          <w:sz w:val="28"/>
          <w:szCs w:val="28"/>
        </w:rPr>
      </w:pPr>
      <w:r w:rsidRPr="00853778">
        <w:rPr>
          <w:rFonts w:ascii="Times New Roman" w:hAnsi="Times New Roman" w:cs="Times New Roman"/>
          <w:color w:val="000000" w:themeColor="text1"/>
          <w:sz w:val="28"/>
          <w:szCs w:val="28"/>
        </w:rPr>
        <w:t xml:space="preserve">2.3. Обучающемуся предоставляются академические права в соответствии с </w:t>
      </w:r>
      <w:hyperlink r:id="rId48" w:history="1">
        <w:r w:rsidRPr="00853778">
          <w:rPr>
            <w:rFonts w:ascii="Times New Roman" w:hAnsi="Times New Roman" w:cs="Times New Roman"/>
            <w:color w:val="000000" w:themeColor="text1"/>
            <w:sz w:val="28"/>
            <w:szCs w:val="28"/>
          </w:rPr>
          <w:t>частью 1 статьи 34</w:t>
        </w:r>
      </w:hyperlink>
      <w:r w:rsidRPr="00853778">
        <w:rPr>
          <w:rFonts w:ascii="Times New Roman" w:hAnsi="Times New Roman" w:cs="Times New Roman"/>
          <w:color w:val="000000" w:themeColor="text1"/>
          <w:sz w:val="28"/>
          <w:szCs w:val="28"/>
        </w:rPr>
        <w:t xml:space="preserve"> Федерального закона от 29 декабря 2012 г. N 273-ФЗ "Об образовании в Российской Федерации". Обучающийся также вправе:</w:t>
      </w:r>
    </w:p>
    <w:p w:rsidR="00444B90" w:rsidRPr="00853778" w:rsidRDefault="00444B90" w:rsidP="00B75853">
      <w:pPr>
        <w:pStyle w:val="ConsPlusNormal"/>
        <w:ind w:firstLine="567"/>
        <w:jc w:val="both"/>
        <w:rPr>
          <w:rFonts w:ascii="Times New Roman" w:hAnsi="Times New Roman" w:cs="Times New Roman"/>
          <w:color w:val="000000" w:themeColor="text1"/>
          <w:sz w:val="28"/>
          <w:szCs w:val="28"/>
        </w:rPr>
      </w:pPr>
      <w:r w:rsidRPr="00853778">
        <w:rPr>
          <w:rFonts w:ascii="Times New Roman" w:hAnsi="Times New Roman" w:cs="Times New Roman"/>
          <w:color w:val="000000" w:themeColor="text1"/>
          <w:sz w:val="28"/>
          <w:szCs w:val="28"/>
        </w:rPr>
        <w:t xml:space="preserve">2.3.1. Получать информацию от Исполнителя по вопросам организации и обеспечения надлежащего предоставления услуг, предусмотренных </w:t>
      </w:r>
      <w:hyperlink r:id="rId49" w:history="1">
        <w:r w:rsidRPr="00853778">
          <w:rPr>
            <w:rFonts w:ascii="Times New Roman" w:hAnsi="Times New Roman" w:cs="Times New Roman"/>
            <w:color w:val="000000" w:themeColor="text1"/>
            <w:sz w:val="28"/>
            <w:szCs w:val="28"/>
          </w:rPr>
          <w:t>разделом I</w:t>
        </w:r>
      </w:hyperlink>
      <w:r w:rsidRPr="00853778">
        <w:rPr>
          <w:rFonts w:ascii="Times New Roman" w:hAnsi="Times New Roman" w:cs="Times New Roman"/>
          <w:color w:val="000000" w:themeColor="text1"/>
          <w:sz w:val="28"/>
          <w:szCs w:val="28"/>
        </w:rPr>
        <w:t xml:space="preserve"> настоящего Договора;</w:t>
      </w:r>
    </w:p>
    <w:p w:rsidR="00444B90" w:rsidRPr="00853778" w:rsidRDefault="00444B90" w:rsidP="00B75853">
      <w:pPr>
        <w:pStyle w:val="ConsPlusNormal"/>
        <w:ind w:firstLine="567"/>
        <w:jc w:val="both"/>
        <w:rPr>
          <w:rFonts w:ascii="Times New Roman" w:hAnsi="Times New Roman" w:cs="Times New Roman"/>
          <w:color w:val="000000" w:themeColor="text1"/>
          <w:sz w:val="28"/>
          <w:szCs w:val="28"/>
        </w:rPr>
      </w:pPr>
      <w:r w:rsidRPr="00853778">
        <w:rPr>
          <w:rFonts w:ascii="Times New Roman" w:hAnsi="Times New Roman" w:cs="Times New Roman"/>
          <w:color w:val="000000" w:themeColor="text1"/>
          <w:sz w:val="28"/>
          <w:szCs w:val="28"/>
        </w:rPr>
        <w:t>2.3.2.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444B90" w:rsidRPr="00853778" w:rsidRDefault="00444B90" w:rsidP="00B75853">
      <w:pPr>
        <w:pStyle w:val="ConsPlusNormal"/>
        <w:ind w:firstLine="567"/>
        <w:jc w:val="both"/>
        <w:rPr>
          <w:rFonts w:ascii="Times New Roman" w:hAnsi="Times New Roman" w:cs="Times New Roman"/>
          <w:color w:val="000000" w:themeColor="text1"/>
          <w:sz w:val="28"/>
          <w:szCs w:val="28"/>
        </w:rPr>
      </w:pPr>
      <w:r w:rsidRPr="00853778">
        <w:rPr>
          <w:rFonts w:ascii="Times New Roman" w:hAnsi="Times New Roman" w:cs="Times New Roman"/>
          <w:color w:val="000000" w:themeColor="text1"/>
          <w:sz w:val="28"/>
          <w:szCs w:val="28"/>
        </w:rPr>
        <w:lastRenderedPageBreak/>
        <w:t>2.3.3.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444B90" w:rsidRPr="00853778" w:rsidRDefault="00444B90" w:rsidP="00B75853">
      <w:pPr>
        <w:pStyle w:val="ConsPlusNormal"/>
        <w:ind w:firstLine="567"/>
        <w:jc w:val="both"/>
        <w:rPr>
          <w:rFonts w:ascii="Times New Roman" w:hAnsi="Times New Roman" w:cs="Times New Roman"/>
          <w:color w:val="000000" w:themeColor="text1"/>
          <w:sz w:val="28"/>
          <w:szCs w:val="28"/>
        </w:rPr>
      </w:pPr>
      <w:r w:rsidRPr="00853778">
        <w:rPr>
          <w:rFonts w:ascii="Times New Roman" w:hAnsi="Times New Roman" w:cs="Times New Roman"/>
          <w:color w:val="000000" w:themeColor="text1"/>
          <w:sz w:val="28"/>
          <w:szCs w:val="28"/>
        </w:rPr>
        <w:t>2.3.4. Получать полную и достоверную информацию об оценке своих знаний, умений, навыков и компетенций, а также о критериях этой оценки.</w:t>
      </w:r>
    </w:p>
    <w:p w:rsidR="00444B90" w:rsidRPr="00853778" w:rsidRDefault="00444B90" w:rsidP="00B75853">
      <w:pPr>
        <w:spacing w:after="0" w:line="240" w:lineRule="auto"/>
        <w:ind w:firstLine="567"/>
        <w:jc w:val="both"/>
        <w:rPr>
          <w:rFonts w:ascii="Times New Roman" w:hAnsi="Times New Roman" w:cs="Times New Roman"/>
          <w:b/>
          <w:color w:val="000000" w:themeColor="text1"/>
          <w:sz w:val="28"/>
          <w:szCs w:val="28"/>
        </w:rPr>
      </w:pPr>
    </w:p>
    <w:p w:rsidR="00444B90" w:rsidRPr="00853778" w:rsidRDefault="00444B90" w:rsidP="00B75853">
      <w:pPr>
        <w:spacing w:after="0" w:line="240" w:lineRule="auto"/>
        <w:ind w:firstLine="567"/>
        <w:jc w:val="both"/>
        <w:rPr>
          <w:rFonts w:ascii="Times New Roman" w:hAnsi="Times New Roman" w:cs="Times New Roman"/>
          <w:b/>
          <w:color w:val="000000" w:themeColor="text1"/>
          <w:sz w:val="28"/>
          <w:szCs w:val="28"/>
        </w:rPr>
      </w:pPr>
    </w:p>
    <w:p w:rsidR="00B75853" w:rsidRPr="00853778" w:rsidRDefault="00B75853" w:rsidP="00B75853">
      <w:pPr>
        <w:spacing w:after="0" w:line="240" w:lineRule="auto"/>
        <w:ind w:firstLine="567"/>
        <w:jc w:val="both"/>
        <w:rPr>
          <w:rFonts w:ascii="Times New Roman" w:hAnsi="Times New Roman" w:cs="Times New Roman"/>
          <w:b/>
          <w:color w:val="000000" w:themeColor="text1"/>
          <w:sz w:val="28"/>
          <w:szCs w:val="28"/>
        </w:rPr>
      </w:pPr>
    </w:p>
    <w:p w:rsidR="00B75853" w:rsidRPr="00853778" w:rsidRDefault="00B75853" w:rsidP="00B75853">
      <w:pPr>
        <w:spacing w:after="0" w:line="240" w:lineRule="auto"/>
        <w:ind w:firstLine="567"/>
        <w:jc w:val="center"/>
        <w:rPr>
          <w:rFonts w:ascii="Times New Roman" w:hAnsi="Times New Roman" w:cs="Times New Roman"/>
          <w:color w:val="000000" w:themeColor="text1"/>
          <w:sz w:val="28"/>
          <w:szCs w:val="28"/>
        </w:rPr>
      </w:pPr>
    </w:p>
    <w:p w:rsidR="00DA4B27" w:rsidRPr="006F7C24" w:rsidRDefault="00230959" w:rsidP="00B75853">
      <w:pPr>
        <w:spacing w:after="0" w:line="240" w:lineRule="auto"/>
        <w:ind w:firstLine="567"/>
        <w:jc w:val="center"/>
        <w:rPr>
          <w:rFonts w:ascii="Times New Roman" w:hAnsi="Times New Roman" w:cs="Times New Roman"/>
          <w:b/>
          <w:color w:val="000000" w:themeColor="text1"/>
          <w:sz w:val="40"/>
          <w:szCs w:val="40"/>
        </w:rPr>
      </w:pPr>
      <w:r w:rsidRPr="006F7C24">
        <w:rPr>
          <w:rFonts w:ascii="Times New Roman" w:hAnsi="Times New Roman" w:cs="Times New Roman"/>
          <w:b/>
          <w:color w:val="000000" w:themeColor="text1"/>
          <w:sz w:val="40"/>
          <w:szCs w:val="40"/>
        </w:rPr>
        <w:t>Ресурсы Интернет:</w:t>
      </w:r>
    </w:p>
    <w:p w:rsidR="00DA4B27" w:rsidRPr="006F7C24" w:rsidRDefault="00DA4B27" w:rsidP="00B75853">
      <w:pPr>
        <w:spacing w:after="0" w:line="240" w:lineRule="auto"/>
        <w:ind w:firstLine="567"/>
        <w:jc w:val="center"/>
        <w:rPr>
          <w:rFonts w:ascii="Times New Roman" w:hAnsi="Times New Roman" w:cs="Times New Roman"/>
          <w:b/>
          <w:color w:val="000000" w:themeColor="text1"/>
          <w:sz w:val="40"/>
          <w:szCs w:val="40"/>
        </w:rPr>
      </w:pPr>
    </w:p>
    <w:p w:rsidR="00DA4B27" w:rsidRPr="00853778" w:rsidRDefault="00DA4B27" w:rsidP="00B75853">
      <w:pPr>
        <w:spacing w:after="0" w:line="240" w:lineRule="auto"/>
        <w:ind w:firstLine="567"/>
        <w:jc w:val="center"/>
        <w:rPr>
          <w:rFonts w:ascii="Times New Roman" w:hAnsi="Times New Roman" w:cs="Times New Roman"/>
          <w:color w:val="000000" w:themeColor="text1"/>
          <w:sz w:val="28"/>
          <w:szCs w:val="28"/>
        </w:rPr>
      </w:pPr>
    </w:p>
    <w:p w:rsidR="00DA4B27" w:rsidRPr="00853778" w:rsidRDefault="00A27B5E" w:rsidP="00230959">
      <w:pPr>
        <w:spacing w:after="0" w:line="240" w:lineRule="auto"/>
        <w:ind w:firstLine="709"/>
        <w:rPr>
          <w:rFonts w:ascii="Times New Roman" w:hAnsi="Times New Roman" w:cs="Times New Roman"/>
          <w:sz w:val="28"/>
          <w:szCs w:val="28"/>
        </w:rPr>
      </w:pPr>
      <w:hyperlink r:id="rId50" w:history="1">
        <w:r w:rsidR="00DE780C" w:rsidRPr="00853778">
          <w:rPr>
            <w:rStyle w:val="a7"/>
            <w:rFonts w:ascii="Times New Roman" w:hAnsi="Times New Roman" w:cs="Times New Roman"/>
            <w:sz w:val="28"/>
            <w:szCs w:val="28"/>
          </w:rPr>
          <w:t>http://studombudsman.ru</w:t>
        </w:r>
      </w:hyperlink>
      <w:r w:rsidR="00DE780C" w:rsidRPr="00853778">
        <w:rPr>
          <w:rFonts w:ascii="Times New Roman" w:hAnsi="Times New Roman" w:cs="Times New Roman"/>
          <w:sz w:val="28"/>
          <w:szCs w:val="28"/>
        </w:rPr>
        <w:t xml:space="preserve">  </w:t>
      </w:r>
      <w:r w:rsidR="006F7C24">
        <w:rPr>
          <w:rFonts w:ascii="Times New Roman" w:hAnsi="Times New Roman" w:cs="Times New Roman"/>
          <w:sz w:val="28"/>
          <w:szCs w:val="28"/>
        </w:rPr>
        <w:t xml:space="preserve">- </w:t>
      </w:r>
      <w:r w:rsidR="00DE780C" w:rsidRPr="00853778">
        <w:rPr>
          <w:rFonts w:ascii="Times New Roman" w:hAnsi="Times New Roman" w:cs="Times New Roman"/>
          <w:sz w:val="28"/>
          <w:szCs w:val="28"/>
        </w:rPr>
        <w:t>Уполномоченный по правам студентов в России, председатель «Российского студенческого союза» </w:t>
      </w:r>
    </w:p>
    <w:p w:rsidR="00DA4B27" w:rsidRPr="00853778" w:rsidRDefault="00DA4B27" w:rsidP="00230959">
      <w:pPr>
        <w:spacing w:after="0" w:line="240" w:lineRule="auto"/>
        <w:ind w:firstLine="709"/>
        <w:rPr>
          <w:rFonts w:ascii="Times New Roman" w:hAnsi="Times New Roman" w:cs="Times New Roman"/>
          <w:sz w:val="28"/>
          <w:szCs w:val="28"/>
        </w:rPr>
      </w:pPr>
    </w:p>
    <w:p w:rsidR="00DC63CE" w:rsidRPr="00853778" w:rsidRDefault="00A27B5E" w:rsidP="00230959">
      <w:pPr>
        <w:spacing w:after="0" w:line="240" w:lineRule="auto"/>
        <w:ind w:firstLine="709"/>
        <w:rPr>
          <w:rFonts w:ascii="Times New Roman" w:hAnsi="Times New Roman" w:cs="Times New Roman"/>
          <w:sz w:val="28"/>
          <w:szCs w:val="28"/>
        </w:rPr>
      </w:pPr>
      <w:hyperlink r:id="rId51" w:history="1">
        <w:r w:rsidR="00DC63CE" w:rsidRPr="00853778">
          <w:rPr>
            <w:rStyle w:val="a7"/>
            <w:rFonts w:ascii="Times New Roman" w:hAnsi="Times New Roman" w:cs="Times New Roman"/>
            <w:sz w:val="28"/>
            <w:szCs w:val="28"/>
          </w:rPr>
          <w:t>http://russiansu.ru</w:t>
        </w:r>
      </w:hyperlink>
      <w:r w:rsidR="00DC63CE" w:rsidRPr="00853778">
        <w:rPr>
          <w:rFonts w:ascii="Times New Roman" w:hAnsi="Times New Roman" w:cs="Times New Roman"/>
          <w:sz w:val="28"/>
          <w:szCs w:val="28"/>
        </w:rPr>
        <w:t xml:space="preserve"> </w:t>
      </w:r>
      <w:r w:rsidR="006F7C24">
        <w:rPr>
          <w:rFonts w:ascii="Times New Roman" w:hAnsi="Times New Roman" w:cs="Times New Roman"/>
          <w:sz w:val="28"/>
          <w:szCs w:val="28"/>
        </w:rPr>
        <w:t xml:space="preserve"> - </w:t>
      </w:r>
      <w:r w:rsidR="00DC63CE" w:rsidRPr="00853778">
        <w:rPr>
          <w:rFonts w:ascii="Times New Roman" w:hAnsi="Times New Roman" w:cs="Times New Roman"/>
          <w:sz w:val="28"/>
          <w:szCs w:val="28"/>
        </w:rPr>
        <w:t>Общероссийская общественная организация «РОССИЙСКИЙ СТУДЕНЧЕСКИЙ СОЮЗ» – объединение студентов и аспирантов, участвующих в построении гражданского общества.</w:t>
      </w:r>
    </w:p>
    <w:p w:rsidR="00DA4B27" w:rsidRPr="00853778" w:rsidRDefault="00DA4B27" w:rsidP="00230959">
      <w:pPr>
        <w:spacing w:after="0" w:line="240" w:lineRule="auto"/>
        <w:ind w:firstLine="709"/>
        <w:rPr>
          <w:rFonts w:ascii="Times New Roman" w:hAnsi="Times New Roman" w:cs="Times New Roman"/>
          <w:sz w:val="28"/>
          <w:szCs w:val="28"/>
        </w:rPr>
      </w:pPr>
    </w:p>
    <w:p w:rsidR="00DA4B27" w:rsidRPr="00853778" w:rsidRDefault="00F64BE1" w:rsidP="00230959">
      <w:pPr>
        <w:spacing w:after="0" w:line="240" w:lineRule="auto"/>
        <w:ind w:firstLine="709"/>
        <w:rPr>
          <w:rFonts w:ascii="Times New Roman" w:hAnsi="Times New Roman" w:cs="Times New Roman"/>
          <w:sz w:val="28"/>
          <w:szCs w:val="28"/>
        </w:rPr>
      </w:pPr>
      <w:r w:rsidRPr="00853778">
        <w:rPr>
          <w:rFonts w:ascii="Times New Roman" w:hAnsi="Times New Roman" w:cs="Times New Roman"/>
          <w:sz w:val="28"/>
          <w:szCs w:val="28"/>
        </w:rPr>
        <w:t>vk.com/pravastudentov Всероссийская юридическая студенческая служба</w:t>
      </w:r>
    </w:p>
    <w:p w:rsidR="00B75853" w:rsidRPr="00853778" w:rsidRDefault="00B75853" w:rsidP="00230959">
      <w:pPr>
        <w:spacing w:after="0" w:line="240" w:lineRule="auto"/>
        <w:ind w:firstLine="709"/>
        <w:rPr>
          <w:rFonts w:ascii="Times New Roman" w:hAnsi="Times New Roman" w:cs="Times New Roman"/>
          <w:sz w:val="28"/>
          <w:szCs w:val="28"/>
        </w:rPr>
      </w:pPr>
    </w:p>
    <w:p w:rsidR="00B75853" w:rsidRPr="00853778" w:rsidRDefault="00B75853" w:rsidP="00230959">
      <w:pPr>
        <w:spacing w:after="0" w:line="240" w:lineRule="auto"/>
        <w:ind w:firstLine="709"/>
        <w:rPr>
          <w:rFonts w:ascii="Times New Roman" w:hAnsi="Times New Roman" w:cs="Times New Roman"/>
          <w:sz w:val="28"/>
          <w:szCs w:val="28"/>
        </w:rPr>
      </w:pPr>
    </w:p>
    <w:p w:rsidR="00E51F05" w:rsidRPr="00853778" w:rsidRDefault="00E51F05" w:rsidP="00230959">
      <w:pPr>
        <w:spacing w:after="0" w:line="240" w:lineRule="auto"/>
        <w:ind w:firstLine="709"/>
        <w:rPr>
          <w:rFonts w:ascii="Times New Roman" w:hAnsi="Times New Roman" w:cs="Times New Roman"/>
          <w:sz w:val="28"/>
          <w:szCs w:val="28"/>
        </w:rPr>
      </w:pPr>
    </w:p>
    <w:p w:rsidR="00E51F05" w:rsidRPr="00853778" w:rsidRDefault="00E51F05" w:rsidP="00B75853">
      <w:pPr>
        <w:spacing w:after="0" w:line="240" w:lineRule="auto"/>
        <w:ind w:firstLine="567"/>
        <w:jc w:val="center"/>
        <w:rPr>
          <w:rFonts w:ascii="Times New Roman" w:hAnsi="Times New Roman" w:cs="Times New Roman"/>
          <w:color w:val="000000" w:themeColor="text1"/>
          <w:sz w:val="28"/>
          <w:szCs w:val="28"/>
        </w:rPr>
      </w:pPr>
    </w:p>
    <w:p w:rsidR="00E51F05" w:rsidRPr="00853778" w:rsidRDefault="00E51F05" w:rsidP="00B75853">
      <w:pPr>
        <w:spacing w:after="0" w:line="240" w:lineRule="auto"/>
        <w:ind w:firstLine="567"/>
        <w:jc w:val="center"/>
        <w:rPr>
          <w:rFonts w:ascii="Times New Roman" w:hAnsi="Times New Roman" w:cs="Times New Roman"/>
          <w:color w:val="000000" w:themeColor="text1"/>
          <w:sz w:val="28"/>
          <w:szCs w:val="28"/>
        </w:rPr>
      </w:pPr>
    </w:p>
    <w:p w:rsidR="00B75853" w:rsidRPr="00853778" w:rsidRDefault="00B75853" w:rsidP="00B75853">
      <w:pPr>
        <w:spacing w:after="0" w:line="240" w:lineRule="auto"/>
        <w:ind w:firstLine="567"/>
        <w:jc w:val="center"/>
        <w:rPr>
          <w:rFonts w:ascii="Times New Roman" w:hAnsi="Times New Roman" w:cs="Times New Roman"/>
          <w:color w:val="000000" w:themeColor="text1"/>
          <w:sz w:val="28"/>
          <w:szCs w:val="28"/>
        </w:rPr>
      </w:pPr>
    </w:p>
    <w:p w:rsidR="00230959" w:rsidRPr="00853778" w:rsidRDefault="00230959" w:rsidP="00B75853">
      <w:pPr>
        <w:spacing w:after="0" w:line="240" w:lineRule="auto"/>
        <w:ind w:firstLine="567"/>
        <w:jc w:val="center"/>
        <w:rPr>
          <w:rFonts w:ascii="Times New Roman" w:hAnsi="Times New Roman" w:cs="Times New Roman"/>
          <w:color w:val="000000" w:themeColor="text1"/>
          <w:sz w:val="28"/>
          <w:szCs w:val="28"/>
        </w:rPr>
      </w:pPr>
    </w:p>
    <w:p w:rsidR="006F7C24" w:rsidRDefault="006F7C24" w:rsidP="00B75853">
      <w:pPr>
        <w:spacing w:after="0" w:line="240" w:lineRule="auto"/>
        <w:ind w:firstLine="567"/>
        <w:jc w:val="center"/>
        <w:rPr>
          <w:rFonts w:ascii="Times New Roman" w:hAnsi="Times New Roman" w:cs="Times New Roman"/>
          <w:color w:val="000000" w:themeColor="text1"/>
          <w:sz w:val="28"/>
          <w:szCs w:val="28"/>
        </w:rPr>
      </w:pPr>
    </w:p>
    <w:p w:rsidR="006F7C24" w:rsidRDefault="006F7C24" w:rsidP="00B75853">
      <w:pPr>
        <w:spacing w:after="0" w:line="240" w:lineRule="auto"/>
        <w:ind w:firstLine="567"/>
        <w:jc w:val="center"/>
        <w:rPr>
          <w:rFonts w:ascii="Times New Roman" w:hAnsi="Times New Roman" w:cs="Times New Roman"/>
          <w:color w:val="000000" w:themeColor="text1"/>
          <w:sz w:val="28"/>
          <w:szCs w:val="28"/>
        </w:rPr>
      </w:pPr>
    </w:p>
    <w:p w:rsidR="006F7C24" w:rsidRDefault="006F7C24" w:rsidP="00B75853">
      <w:pPr>
        <w:spacing w:after="0" w:line="240" w:lineRule="auto"/>
        <w:ind w:firstLine="567"/>
        <w:jc w:val="center"/>
        <w:rPr>
          <w:rFonts w:ascii="Times New Roman" w:hAnsi="Times New Roman" w:cs="Times New Roman"/>
          <w:color w:val="000000" w:themeColor="text1"/>
          <w:sz w:val="28"/>
          <w:szCs w:val="28"/>
        </w:rPr>
      </w:pPr>
    </w:p>
    <w:p w:rsidR="006F7C24" w:rsidRDefault="006F7C24" w:rsidP="00B75853">
      <w:pPr>
        <w:spacing w:after="0" w:line="240" w:lineRule="auto"/>
        <w:ind w:firstLine="567"/>
        <w:jc w:val="center"/>
        <w:rPr>
          <w:rFonts w:ascii="Times New Roman" w:hAnsi="Times New Roman" w:cs="Times New Roman"/>
          <w:color w:val="000000" w:themeColor="text1"/>
          <w:sz w:val="28"/>
          <w:szCs w:val="28"/>
        </w:rPr>
      </w:pPr>
    </w:p>
    <w:p w:rsidR="006F7C24" w:rsidRDefault="006F7C24" w:rsidP="00B75853">
      <w:pPr>
        <w:spacing w:after="0" w:line="240" w:lineRule="auto"/>
        <w:ind w:firstLine="567"/>
        <w:jc w:val="center"/>
        <w:rPr>
          <w:rFonts w:ascii="Times New Roman" w:hAnsi="Times New Roman" w:cs="Times New Roman"/>
          <w:color w:val="000000" w:themeColor="text1"/>
          <w:sz w:val="28"/>
          <w:szCs w:val="28"/>
        </w:rPr>
      </w:pPr>
    </w:p>
    <w:p w:rsidR="006F7C24" w:rsidRDefault="006F7C24" w:rsidP="00B75853">
      <w:pPr>
        <w:spacing w:after="0" w:line="240" w:lineRule="auto"/>
        <w:ind w:firstLine="567"/>
        <w:jc w:val="center"/>
        <w:rPr>
          <w:rFonts w:ascii="Times New Roman" w:hAnsi="Times New Roman" w:cs="Times New Roman"/>
          <w:color w:val="000000" w:themeColor="text1"/>
          <w:sz w:val="28"/>
          <w:szCs w:val="28"/>
        </w:rPr>
      </w:pPr>
    </w:p>
    <w:p w:rsidR="006F7C24" w:rsidRDefault="006F7C24" w:rsidP="00B75853">
      <w:pPr>
        <w:spacing w:after="0" w:line="240" w:lineRule="auto"/>
        <w:ind w:firstLine="567"/>
        <w:jc w:val="center"/>
        <w:rPr>
          <w:rFonts w:ascii="Times New Roman" w:hAnsi="Times New Roman" w:cs="Times New Roman"/>
          <w:color w:val="000000" w:themeColor="text1"/>
          <w:sz w:val="28"/>
          <w:szCs w:val="28"/>
        </w:rPr>
      </w:pPr>
    </w:p>
    <w:p w:rsidR="006F7C24" w:rsidRDefault="006F7C24" w:rsidP="00B75853">
      <w:pPr>
        <w:spacing w:after="0" w:line="240" w:lineRule="auto"/>
        <w:ind w:firstLine="567"/>
        <w:jc w:val="center"/>
        <w:rPr>
          <w:rFonts w:ascii="Times New Roman" w:hAnsi="Times New Roman" w:cs="Times New Roman"/>
          <w:color w:val="000000" w:themeColor="text1"/>
          <w:sz w:val="28"/>
          <w:szCs w:val="28"/>
        </w:rPr>
      </w:pPr>
    </w:p>
    <w:p w:rsidR="006F7C24" w:rsidRDefault="006F7C24" w:rsidP="00B75853">
      <w:pPr>
        <w:spacing w:after="0" w:line="240" w:lineRule="auto"/>
        <w:ind w:firstLine="567"/>
        <w:jc w:val="center"/>
        <w:rPr>
          <w:rFonts w:ascii="Times New Roman" w:hAnsi="Times New Roman" w:cs="Times New Roman"/>
          <w:color w:val="000000" w:themeColor="text1"/>
          <w:sz w:val="28"/>
          <w:szCs w:val="28"/>
        </w:rPr>
      </w:pPr>
    </w:p>
    <w:p w:rsidR="006F7C24" w:rsidRDefault="006F7C24" w:rsidP="00B75853">
      <w:pPr>
        <w:spacing w:after="0" w:line="240" w:lineRule="auto"/>
        <w:ind w:firstLine="567"/>
        <w:jc w:val="center"/>
        <w:rPr>
          <w:rFonts w:ascii="Times New Roman" w:hAnsi="Times New Roman" w:cs="Times New Roman"/>
          <w:color w:val="000000" w:themeColor="text1"/>
          <w:sz w:val="28"/>
          <w:szCs w:val="28"/>
        </w:rPr>
      </w:pPr>
    </w:p>
    <w:p w:rsidR="006F7C24" w:rsidRDefault="006F7C24" w:rsidP="00B75853">
      <w:pPr>
        <w:spacing w:after="0" w:line="240" w:lineRule="auto"/>
        <w:ind w:firstLine="567"/>
        <w:jc w:val="center"/>
        <w:rPr>
          <w:rFonts w:ascii="Times New Roman" w:hAnsi="Times New Roman" w:cs="Times New Roman"/>
          <w:color w:val="000000" w:themeColor="text1"/>
          <w:sz w:val="28"/>
          <w:szCs w:val="28"/>
        </w:rPr>
      </w:pPr>
    </w:p>
    <w:p w:rsidR="006F7C24" w:rsidRDefault="006F7C24" w:rsidP="00B75853">
      <w:pPr>
        <w:spacing w:after="0" w:line="240" w:lineRule="auto"/>
        <w:ind w:firstLine="567"/>
        <w:jc w:val="center"/>
        <w:rPr>
          <w:rFonts w:ascii="Times New Roman" w:hAnsi="Times New Roman" w:cs="Times New Roman"/>
          <w:color w:val="000000" w:themeColor="text1"/>
          <w:sz w:val="28"/>
          <w:szCs w:val="28"/>
        </w:rPr>
      </w:pPr>
    </w:p>
    <w:p w:rsidR="006F7C24" w:rsidRDefault="006F7C24" w:rsidP="00B75853">
      <w:pPr>
        <w:spacing w:after="0" w:line="240" w:lineRule="auto"/>
        <w:ind w:firstLine="567"/>
        <w:jc w:val="center"/>
        <w:rPr>
          <w:rFonts w:ascii="Times New Roman" w:hAnsi="Times New Roman" w:cs="Times New Roman"/>
          <w:color w:val="000000" w:themeColor="text1"/>
          <w:sz w:val="28"/>
          <w:szCs w:val="28"/>
        </w:rPr>
      </w:pPr>
    </w:p>
    <w:p w:rsidR="006F7C24" w:rsidRDefault="006F7C24" w:rsidP="00B75853">
      <w:pPr>
        <w:spacing w:after="0" w:line="240" w:lineRule="auto"/>
        <w:ind w:firstLine="567"/>
        <w:jc w:val="center"/>
        <w:rPr>
          <w:rFonts w:ascii="Times New Roman" w:hAnsi="Times New Roman" w:cs="Times New Roman"/>
          <w:color w:val="000000" w:themeColor="text1"/>
          <w:sz w:val="28"/>
          <w:szCs w:val="28"/>
        </w:rPr>
      </w:pPr>
    </w:p>
    <w:p w:rsidR="006F7C24" w:rsidRDefault="006F7C24" w:rsidP="00B75853">
      <w:pPr>
        <w:spacing w:after="0" w:line="240" w:lineRule="auto"/>
        <w:ind w:firstLine="567"/>
        <w:jc w:val="center"/>
        <w:rPr>
          <w:rFonts w:ascii="Times New Roman" w:hAnsi="Times New Roman" w:cs="Times New Roman"/>
          <w:color w:val="000000" w:themeColor="text1"/>
          <w:sz w:val="28"/>
          <w:szCs w:val="28"/>
        </w:rPr>
      </w:pPr>
    </w:p>
    <w:p w:rsidR="006F7C24" w:rsidRDefault="006F7C24" w:rsidP="00B75853">
      <w:pPr>
        <w:spacing w:after="0" w:line="240" w:lineRule="auto"/>
        <w:ind w:firstLine="567"/>
        <w:jc w:val="center"/>
        <w:rPr>
          <w:rFonts w:ascii="Times New Roman" w:hAnsi="Times New Roman" w:cs="Times New Roman"/>
          <w:color w:val="000000" w:themeColor="text1"/>
          <w:sz w:val="28"/>
          <w:szCs w:val="28"/>
        </w:rPr>
      </w:pPr>
    </w:p>
    <w:p w:rsidR="006F7C24" w:rsidRDefault="006F7C24" w:rsidP="00B75853">
      <w:pPr>
        <w:spacing w:after="0" w:line="240" w:lineRule="auto"/>
        <w:ind w:firstLine="567"/>
        <w:jc w:val="center"/>
        <w:rPr>
          <w:rFonts w:ascii="Times New Roman" w:hAnsi="Times New Roman" w:cs="Times New Roman"/>
          <w:color w:val="000000" w:themeColor="text1"/>
          <w:sz w:val="28"/>
          <w:szCs w:val="28"/>
        </w:rPr>
      </w:pPr>
    </w:p>
    <w:p w:rsidR="006F7C24" w:rsidRDefault="006F7C24" w:rsidP="00B75853">
      <w:pPr>
        <w:spacing w:after="0" w:line="240" w:lineRule="auto"/>
        <w:ind w:firstLine="567"/>
        <w:jc w:val="center"/>
        <w:rPr>
          <w:rFonts w:ascii="Times New Roman" w:hAnsi="Times New Roman" w:cs="Times New Roman"/>
          <w:color w:val="000000" w:themeColor="text1"/>
          <w:sz w:val="28"/>
          <w:szCs w:val="28"/>
        </w:rPr>
      </w:pPr>
    </w:p>
    <w:p w:rsidR="006F7C24" w:rsidRDefault="006F7C24" w:rsidP="00B75853">
      <w:pPr>
        <w:spacing w:after="0" w:line="240" w:lineRule="auto"/>
        <w:ind w:firstLine="567"/>
        <w:jc w:val="center"/>
        <w:rPr>
          <w:rFonts w:ascii="Times New Roman" w:hAnsi="Times New Roman" w:cs="Times New Roman"/>
          <w:color w:val="000000" w:themeColor="text1"/>
          <w:sz w:val="28"/>
          <w:szCs w:val="28"/>
        </w:rPr>
      </w:pPr>
    </w:p>
    <w:p w:rsidR="00B75853" w:rsidRPr="00853778" w:rsidRDefault="00B75853" w:rsidP="00B75853">
      <w:pPr>
        <w:spacing w:after="0" w:line="240" w:lineRule="auto"/>
        <w:ind w:firstLine="567"/>
        <w:jc w:val="center"/>
        <w:rPr>
          <w:rFonts w:ascii="Times New Roman" w:hAnsi="Times New Roman" w:cs="Times New Roman"/>
          <w:color w:val="000000" w:themeColor="text1"/>
          <w:sz w:val="28"/>
          <w:szCs w:val="28"/>
        </w:rPr>
      </w:pPr>
      <w:r w:rsidRPr="00853778">
        <w:rPr>
          <w:rFonts w:ascii="Times New Roman" w:hAnsi="Times New Roman" w:cs="Times New Roman"/>
          <w:color w:val="000000" w:themeColor="text1"/>
          <w:sz w:val="28"/>
          <w:szCs w:val="28"/>
        </w:rPr>
        <w:lastRenderedPageBreak/>
        <w:t>Центральная библиотека</w:t>
      </w:r>
    </w:p>
    <w:p w:rsidR="00B75853" w:rsidRPr="00853778" w:rsidRDefault="00B75853" w:rsidP="00B75853">
      <w:pPr>
        <w:spacing w:after="0" w:line="240" w:lineRule="auto"/>
        <w:ind w:firstLine="567"/>
        <w:jc w:val="center"/>
        <w:rPr>
          <w:rFonts w:ascii="Times New Roman" w:hAnsi="Times New Roman" w:cs="Times New Roman"/>
          <w:color w:val="000000" w:themeColor="text1"/>
          <w:sz w:val="28"/>
          <w:szCs w:val="28"/>
        </w:rPr>
      </w:pPr>
      <w:r w:rsidRPr="00853778">
        <w:rPr>
          <w:rFonts w:ascii="Times New Roman" w:hAnsi="Times New Roman" w:cs="Times New Roman"/>
          <w:color w:val="000000" w:themeColor="text1"/>
          <w:sz w:val="28"/>
          <w:szCs w:val="28"/>
        </w:rPr>
        <w:t>Адрес: ул. Коммунаров, 20.</w:t>
      </w:r>
    </w:p>
    <w:p w:rsidR="00B75853" w:rsidRPr="00853778" w:rsidRDefault="00B75853" w:rsidP="00B75853">
      <w:pPr>
        <w:spacing w:after="0" w:line="240" w:lineRule="auto"/>
        <w:ind w:firstLine="567"/>
        <w:jc w:val="center"/>
        <w:rPr>
          <w:rFonts w:ascii="Times New Roman" w:hAnsi="Times New Roman" w:cs="Times New Roman"/>
          <w:color w:val="000000" w:themeColor="text1"/>
          <w:sz w:val="28"/>
          <w:szCs w:val="28"/>
        </w:rPr>
      </w:pPr>
      <w:r w:rsidRPr="00853778">
        <w:rPr>
          <w:rFonts w:ascii="Times New Roman" w:hAnsi="Times New Roman" w:cs="Times New Roman"/>
          <w:color w:val="000000" w:themeColor="text1"/>
          <w:sz w:val="28"/>
          <w:szCs w:val="28"/>
        </w:rPr>
        <w:t>Часы работы: с 10.00 до 18.00. Выходной день: Суббота.</w:t>
      </w:r>
    </w:p>
    <w:p w:rsidR="00B75853" w:rsidRPr="00853778" w:rsidRDefault="00B75853" w:rsidP="00B75853">
      <w:pPr>
        <w:spacing w:after="0" w:line="240" w:lineRule="auto"/>
        <w:ind w:firstLine="567"/>
        <w:jc w:val="center"/>
        <w:rPr>
          <w:rFonts w:ascii="Times New Roman" w:hAnsi="Times New Roman" w:cs="Times New Roman"/>
          <w:color w:val="000000" w:themeColor="text1"/>
          <w:sz w:val="28"/>
          <w:szCs w:val="28"/>
        </w:rPr>
      </w:pPr>
      <w:r w:rsidRPr="00853778">
        <w:rPr>
          <w:rFonts w:ascii="Times New Roman" w:hAnsi="Times New Roman" w:cs="Times New Roman"/>
          <w:color w:val="000000" w:themeColor="text1"/>
          <w:sz w:val="28"/>
          <w:szCs w:val="28"/>
        </w:rPr>
        <w:t>Июнь-август выходные дни: суббота, воскресенье.</w:t>
      </w:r>
    </w:p>
    <w:p w:rsidR="00B75853" w:rsidRPr="00853778" w:rsidRDefault="00B75853" w:rsidP="00B75853">
      <w:pPr>
        <w:spacing w:after="0" w:line="240" w:lineRule="auto"/>
        <w:ind w:firstLine="567"/>
        <w:jc w:val="center"/>
        <w:rPr>
          <w:rFonts w:ascii="Times New Roman" w:hAnsi="Times New Roman" w:cs="Times New Roman"/>
          <w:color w:val="000000" w:themeColor="text1"/>
          <w:sz w:val="28"/>
          <w:szCs w:val="28"/>
        </w:rPr>
      </w:pPr>
      <w:r w:rsidRPr="00853778">
        <w:rPr>
          <w:rFonts w:ascii="Times New Roman" w:hAnsi="Times New Roman" w:cs="Times New Roman"/>
          <w:color w:val="000000" w:themeColor="text1"/>
          <w:sz w:val="28"/>
          <w:szCs w:val="28"/>
        </w:rPr>
        <w:t>Последний день месяца – санитарный день.</w:t>
      </w:r>
    </w:p>
    <w:p w:rsidR="00B75853" w:rsidRPr="00853778" w:rsidRDefault="00B75853" w:rsidP="00B75853">
      <w:pPr>
        <w:spacing w:after="0" w:line="240" w:lineRule="auto"/>
        <w:ind w:firstLine="567"/>
        <w:jc w:val="center"/>
        <w:rPr>
          <w:rFonts w:ascii="Times New Roman" w:hAnsi="Times New Roman" w:cs="Times New Roman"/>
          <w:color w:val="000000" w:themeColor="text1"/>
          <w:sz w:val="28"/>
          <w:szCs w:val="28"/>
        </w:rPr>
      </w:pPr>
      <w:r w:rsidRPr="00853778">
        <w:rPr>
          <w:rFonts w:ascii="Times New Roman" w:hAnsi="Times New Roman" w:cs="Times New Roman"/>
          <w:color w:val="000000" w:themeColor="text1"/>
          <w:sz w:val="28"/>
          <w:szCs w:val="28"/>
        </w:rPr>
        <w:t>Телефоны: (342 49)2-56-40.</w:t>
      </w:r>
    </w:p>
    <w:p w:rsidR="00B75853" w:rsidRPr="00853778" w:rsidRDefault="00B75853" w:rsidP="00B75853">
      <w:pPr>
        <w:spacing w:after="0" w:line="240" w:lineRule="auto"/>
        <w:ind w:firstLine="567"/>
        <w:jc w:val="center"/>
        <w:rPr>
          <w:rFonts w:ascii="Times New Roman" w:hAnsi="Times New Roman" w:cs="Times New Roman"/>
          <w:color w:val="000000" w:themeColor="text1"/>
          <w:sz w:val="28"/>
          <w:szCs w:val="28"/>
        </w:rPr>
      </w:pPr>
      <w:r w:rsidRPr="00853778">
        <w:rPr>
          <w:rFonts w:ascii="Times New Roman" w:hAnsi="Times New Roman" w:cs="Times New Roman"/>
          <w:color w:val="000000" w:themeColor="text1"/>
          <w:sz w:val="28"/>
          <w:szCs w:val="28"/>
        </w:rPr>
        <w:t xml:space="preserve">Наш адрес в Интернете: </w:t>
      </w:r>
      <w:hyperlink r:id="rId52" w:history="1">
        <w:r w:rsidRPr="00853778">
          <w:rPr>
            <w:rStyle w:val="a7"/>
            <w:rFonts w:ascii="Times New Roman" w:hAnsi="Times New Roman" w:cs="Times New Roman"/>
            <w:color w:val="000000" w:themeColor="text1"/>
            <w:sz w:val="28"/>
            <w:szCs w:val="28"/>
            <w:lang w:val="en-US"/>
          </w:rPr>
          <w:t>mpb</w:t>
        </w:r>
        <w:r w:rsidRPr="00853778">
          <w:rPr>
            <w:rStyle w:val="a7"/>
            <w:rFonts w:ascii="Times New Roman" w:hAnsi="Times New Roman" w:cs="Times New Roman"/>
            <w:color w:val="000000" w:themeColor="text1"/>
            <w:sz w:val="28"/>
            <w:szCs w:val="28"/>
          </w:rPr>
          <w:t>_</w:t>
        </w:r>
        <w:r w:rsidRPr="00853778">
          <w:rPr>
            <w:rStyle w:val="a7"/>
            <w:rFonts w:ascii="Times New Roman" w:hAnsi="Times New Roman" w:cs="Times New Roman"/>
            <w:color w:val="000000" w:themeColor="text1"/>
            <w:sz w:val="28"/>
            <w:szCs w:val="28"/>
            <w:lang w:val="en-US"/>
          </w:rPr>
          <w:t>lysva</w:t>
        </w:r>
        <w:r w:rsidRPr="00853778">
          <w:rPr>
            <w:rStyle w:val="a7"/>
            <w:rFonts w:ascii="Times New Roman" w:hAnsi="Times New Roman" w:cs="Times New Roman"/>
            <w:color w:val="000000" w:themeColor="text1"/>
            <w:sz w:val="28"/>
            <w:szCs w:val="28"/>
          </w:rPr>
          <w:t>@</w:t>
        </w:r>
        <w:r w:rsidRPr="00853778">
          <w:rPr>
            <w:rStyle w:val="a7"/>
            <w:rFonts w:ascii="Times New Roman" w:hAnsi="Times New Roman" w:cs="Times New Roman"/>
            <w:color w:val="000000" w:themeColor="text1"/>
            <w:sz w:val="28"/>
            <w:szCs w:val="28"/>
            <w:lang w:val="en-US"/>
          </w:rPr>
          <w:t>mail</w:t>
        </w:r>
        <w:r w:rsidRPr="00853778">
          <w:rPr>
            <w:rStyle w:val="a7"/>
            <w:rFonts w:ascii="Times New Roman" w:hAnsi="Times New Roman" w:cs="Times New Roman"/>
            <w:color w:val="000000" w:themeColor="text1"/>
            <w:sz w:val="28"/>
            <w:szCs w:val="28"/>
          </w:rPr>
          <w:t>.</w:t>
        </w:r>
        <w:r w:rsidRPr="00853778">
          <w:rPr>
            <w:rStyle w:val="a7"/>
            <w:rFonts w:ascii="Times New Roman" w:hAnsi="Times New Roman" w:cs="Times New Roman"/>
            <w:color w:val="000000" w:themeColor="text1"/>
            <w:sz w:val="28"/>
            <w:szCs w:val="28"/>
            <w:lang w:val="en-US"/>
          </w:rPr>
          <w:t>ru</w:t>
        </w:r>
      </w:hyperlink>
    </w:p>
    <w:p w:rsidR="00B75853" w:rsidRPr="00853778" w:rsidRDefault="00A27B5E" w:rsidP="00B75853">
      <w:pPr>
        <w:spacing w:after="0" w:line="240" w:lineRule="auto"/>
        <w:ind w:firstLine="567"/>
        <w:jc w:val="center"/>
        <w:rPr>
          <w:rFonts w:ascii="Times New Roman" w:hAnsi="Times New Roman" w:cs="Times New Roman"/>
          <w:color w:val="000000" w:themeColor="text1"/>
          <w:sz w:val="28"/>
          <w:szCs w:val="28"/>
          <w:u w:val="single"/>
        </w:rPr>
      </w:pPr>
      <w:hyperlink r:id="rId53" w:history="1">
        <w:r w:rsidR="00B75853" w:rsidRPr="00853778">
          <w:rPr>
            <w:rStyle w:val="a7"/>
            <w:rFonts w:ascii="Times New Roman" w:hAnsi="Times New Roman" w:cs="Times New Roman"/>
            <w:color w:val="000000" w:themeColor="text1"/>
            <w:sz w:val="28"/>
            <w:szCs w:val="28"/>
            <w:lang w:val="en-US"/>
          </w:rPr>
          <w:t>http</w:t>
        </w:r>
        <w:r w:rsidR="00B75853" w:rsidRPr="00853778">
          <w:rPr>
            <w:rStyle w:val="a7"/>
            <w:rFonts w:ascii="Times New Roman" w:hAnsi="Times New Roman" w:cs="Times New Roman"/>
            <w:color w:val="000000" w:themeColor="text1"/>
            <w:sz w:val="28"/>
            <w:szCs w:val="28"/>
          </w:rPr>
          <w:t>://</w:t>
        </w:r>
        <w:r w:rsidR="00B75853" w:rsidRPr="00853778">
          <w:rPr>
            <w:rStyle w:val="a7"/>
            <w:rFonts w:ascii="Times New Roman" w:hAnsi="Times New Roman" w:cs="Times New Roman"/>
            <w:color w:val="000000" w:themeColor="text1"/>
            <w:sz w:val="28"/>
            <w:szCs w:val="28"/>
            <w:lang w:val="en-US"/>
          </w:rPr>
          <w:t>www</w:t>
        </w:r>
        <w:r w:rsidR="00B75853" w:rsidRPr="00853778">
          <w:rPr>
            <w:rStyle w:val="a7"/>
            <w:rFonts w:ascii="Times New Roman" w:hAnsi="Times New Roman" w:cs="Times New Roman"/>
            <w:color w:val="000000" w:themeColor="text1"/>
            <w:sz w:val="28"/>
            <w:szCs w:val="28"/>
          </w:rPr>
          <w:t>.</w:t>
        </w:r>
        <w:r w:rsidR="00B75853" w:rsidRPr="00853778">
          <w:rPr>
            <w:rStyle w:val="a7"/>
            <w:rFonts w:ascii="Times New Roman" w:hAnsi="Times New Roman" w:cs="Times New Roman"/>
            <w:color w:val="000000" w:themeColor="text1"/>
            <w:sz w:val="28"/>
            <w:szCs w:val="28"/>
            <w:lang w:val="en-US"/>
          </w:rPr>
          <w:t>lysva</w:t>
        </w:r>
        <w:r w:rsidR="00B75853" w:rsidRPr="00853778">
          <w:rPr>
            <w:rStyle w:val="a7"/>
            <w:rFonts w:ascii="Times New Roman" w:hAnsi="Times New Roman" w:cs="Times New Roman"/>
            <w:color w:val="000000" w:themeColor="text1"/>
            <w:sz w:val="28"/>
            <w:szCs w:val="28"/>
          </w:rPr>
          <w:t>-</w:t>
        </w:r>
        <w:r w:rsidR="00B75853" w:rsidRPr="00853778">
          <w:rPr>
            <w:rStyle w:val="a7"/>
            <w:rFonts w:ascii="Times New Roman" w:hAnsi="Times New Roman" w:cs="Times New Roman"/>
            <w:color w:val="000000" w:themeColor="text1"/>
            <w:sz w:val="28"/>
            <w:szCs w:val="28"/>
            <w:lang w:val="en-US"/>
          </w:rPr>
          <w:t>library</w:t>
        </w:r>
        <w:r w:rsidR="00B75853" w:rsidRPr="00853778">
          <w:rPr>
            <w:rStyle w:val="a7"/>
            <w:rFonts w:ascii="Times New Roman" w:hAnsi="Times New Roman" w:cs="Times New Roman"/>
            <w:color w:val="000000" w:themeColor="text1"/>
            <w:sz w:val="28"/>
            <w:szCs w:val="28"/>
          </w:rPr>
          <w:t>.</w:t>
        </w:r>
        <w:r w:rsidR="00B75853" w:rsidRPr="00853778">
          <w:rPr>
            <w:rStyle w:val="a7"/>
            <w:rFonts w:ascii="Times New Roman" w:hAnsi="Times New Roman" w:cs="Times New Roman"/>
            <w:color w:val="000000" w:themeColor="text1"/>
            <w:sz w:val="28"/>
            <w:szCs w:val="28"/>
            <w:lang w:val="en-US"/>
          </w:rPr>
          <w:t>ru</w:t>
        </w:r>
        <w:r w:rsidR="00B75853" w:rsidRPr="00853778">
          <w:rPr>
            <w:rStyle w:val="a7"/>
            <w:rFonts w:ascii="Times New Roman" w:hAnsi="Times New Roman" w:cs="Times New Roman"/>
            <w:color w:val="000000" w:themeColor="text1"/>
            <w:sz w:val="28"/>
            <w:szCs w:val="28"/>
          </w:rPr>
          <w:t>/</w:t>
        </w:r>
      </w:hyperlink>
    </w:p>
    <w:p w:rsidR="00B75853" w:rsidRPr="00853778" w:rsidRDefault="00B75853" w:rsidP="00B75853">
      <w:pPr>
        <w:spacing w:after="0" w:line="240" w:lineRule="auto"/>
        <w:ind w:firstLine="567"/>
        <w:jc w:val="center"/>
        <w:rPr>
          <w:rFonts w:ascii="Times New Roman" w:hAnsi="Times New Roman" w:cs="Times New Roman"/>
          <w:color w:val="000000" w:themeColor="text1"/>
          <w:sz w:val="28"/>
          <w:szCs w:val="28"/>
          <w:u w:val="single"/>
        </w:rPr>
      </w:pPr>
    </w:p>
    <w:p w:rsidR="00B75853" w:rsidRPr="00853778" w:rsidRDefault="00B75853" w:rsidP="00B75853">
      <w:pPr>
        <w:spacing w:after="0" w:line="240" w:lineRule="auto"/>
        <w:ind w:firstLine="567"/>
        <w:jc w:val="center"/>
        <w:rPr>
          <w:rFonts w:ascii="Times New Roman" w:hAnsi="Times New Roman" w:cs="Times New Roman"/>
          <w:color w:val="000000" w:themeColor="text1"/>
          <w:sz w:val="28"/>
          <w:szCs w:val="28"/>
        </w:rPr>
      </w:pPr>
    </w:p>
    <w:p w:rsidR="00B75853" w:rsidRPr="00853778" w:rsidRDefault="00B75853" w:rsidP="00B75853">
      <w:pPr>
        <w:spacing w:after="0" w:line="240" w:lineRule="auto"/>
        <w:ind w:firstLine="567"/>
        <w:jc w:val="center"/>
        <w:rPr>
          <w:rFonts w:ascii="Times New Roman" w:hAnsi="Times New Roman" w:cs="Times New Roman"/>
          <w:color w:val="000000" w:themeColor="text1"/>
          <w:sz w:val="28"/>
          <w:szCs w:val="28"/>
        </w:rPr>
      </w:pPr>
    </w:p>
    <w:p w:rsidR="00B75853" w:rsidRPr="00853778" w:rsidRDefault="00B75853" w:rsidP="00B75853">
      <w:pPr>
        <w:spacing w:after="0" w:line="240" w:lineRule="auto"/>
        <w:ind w:firstLine="567"/>
        <w:jc w:val="both"/>
        <w:rPr>
          <w:rFonts w:ascii="Times New Roman" w:hAnsi="Times New Roman" w:cs="Times New Roman"/>
          <w:color w:val="000000" w:themeColor="text1"/>
          <w:sz w:val="28"/>
          <w:szCs w:val="28"/>
        </w:rPr>
      </w:pPr>
    </w:p>
    <w:p w:rsidR="00B75853" w:rsidRPr="00853778" w:rsidRDefault="00B75853" w:rsidP="00B75853">
      <w:pPr>
        <w:spacing w:after="0" w:line="240" w:lineRule="auto"/>
        <w:ind w:firstLine="567"/>
        <w:jc w:val="both"/>
        <w:rPr>
          <w:rFonts w:ascii="Times New Roman" w:hAnsi="Times New Roman" w:cs="Times New Roman"/>
          <w:color w:val="000000" w:themeColor="text1"/>
          <w:sz w:val="28"/>
          <w:szCs w:val="28"/>
        </w:rPr>
      </w:pPr>
    </w:p>
    <w:p w:rsidR="00B75853" w:rsidRPr="00853778" w:rsidRDefault="00B75853" w:rsidP="00B75853">
      <w:pPr>
        <w:spacing w:after="0" w:line="240" w:lineRule="auto"/>
        <w:ind w:firstLine="567"/>
        <w:jc w:val="both"/>
        <w:rPr>
          <w:rFonts w:ascii="Times New Roman" w:hAnsi="Times New Roman" w:cs="Times New Roman"/>
          <w:color w:val="000000" w:themeColor="text1"/>
          <w:sz w:val="28"/>
          <w:szCs w:val="28"/>
          <w:u w:val="single"/>
        </w:rPr>
      </w:pPr>
    </w:p>
    <w:p w:rsidR="00B75853" w:rsidRPr="00853778" w:rsidRDefault="00B75853" w:rsidP="00B75853">
      <w:pPr>
        <w:spacing w:after="0" w:line="240" w:lineRule="auto"/>
        <w:ind w:firstLine="567"/>
        <w:jc w:val="both"/>
        <w:rPr>
          <w:rFonts w:ascii="Times New Roman" w:hAnsi="Times New Roman" w:cs="Times New Roman"/>
          <w:color w:val="000000" w:themeColor="text1"/>
          <w:sz w:val="28"/>
          <w:szCs w:val="28"/>
          <w:u w:val="single"/>
        </w:rPr>
      </w:pPr>
    </w:p>
    <w:p w:rsidR="00B75853" w:rsidRPr="00853778" w:rsidRDefault="00B75853" w:rsidP="00B75853">
      <w:pPr>
        <w:spacing w:after="0" w:line="240" w:lineRule="auto"/>
        <w:ind w:firstLine="567"/>
        <w:jc w:val="both"/>
        <w:rPr>
          <w:rFonts w:ascii="Times New Roman" w:hAnsi="Times New Roman" w:cs="Times New Roman"/>
          <w:color w:val="000000" w:themeColor="text1"/>
          <w:sz w:val="28"/>
          <w:szCs w:val="28"/>
          <w:u w:val="single"/>
        </w:rPr>
      </w:pPr>
    </w:p>
    <w:p w:rsidR="00B75853" w:rsidRPr="00853778" w:rsidRDefault="00B75853" w:rsidP="00B75853">
      <w:pPr>
        <w:spacing w:after="0" w:line="240" w:lineRule="auto"/>
        <w:ind w:firstLine="567"/>
        <w:jc w:val="both"/>
        <w:rPr>
          <w:rFonts w:ascii="Times New Roman" w:hAnsi="Times New Roman" w:cs="Times New Roman"/>
          <w:color w:val="000000" w:themeColor="text1"/>
          <w:sz w:val="28"/>
          <w:szCs w:val="28"/>
          <w:u w:val="single"/>
        </w:rPr>
      </w:pPr>
    </w:p>
    <w:p w:rsidR="00B75853" w:rsidRPr="00853778" w:rsidRDefault="00B75853" w:rsidP="00B75853">
      <w:pPr>
        <w:spacing w:after="0" w:line="240" w:lineRule="auto"/>
        <w:ind w:firstLine="567"/>
        <w:jc w:val="both"/>
        <w:rPr>
          <w:rFonts w:ascii="Times New Roman" w:hAnsi="Times New Roman" w:cs="Times New Roman"/>
          <w:color w:val="000000" w:themeColor="text1"/>
          <w:sz w:val="28"/>
          <w:szCs w:val="28"/>
          <w:u w:val="single"/>
        </w:rPr>
      </w:pPr>
    </w:p>
    <w:p w:rsidR="00B75853" w:rsidRPr="00853778" w:rsidRDefault="00B75853" w:rsidP="00B75853">
      <w:pPr>
        <w:spacing w:after="0" w:line="240" w:lineRule="auto"/>
        <w:ind w:firstLine="567"/>
        <w:jc w:val="both"/>
        <w:rPr>
          <w:rFonts w:ascii="Times New Roman" w:hAnsi="Times New Roman" w:cs="Times New Roman"/>
          <w:color w:val="000000" w:themeColor="text1"/>
          <w:sz w:val="28"/>
          <w:szCs w:val="28"/>
          <w:u w:val="single"/>
        </w:rPr>
      </w:pPr>
    </w:p>
    <w:p w:rsidR="00B75853" w:rsidRPr="00853778" w:rsidRDefault="00B75853" w:rsidP="00B75853">
      <w:pPr>
        <w:spacing w:after="0" w:line="240" w:lineRule="auto"/>
        <w:ind w:firstLine="567"/>
        <w:jc w:val="both"/>
        <w:rPr>
          <w:rFonts w:ascii="Times New Roman" w:hAnsi="Times New Roman" w:cs="Times New Roman"/>
          <w:color w:val="000000" w:themeColor="text1"/>
          <w:sz w:val="28"/>
          <w:szCs w:val="28"/>
          <w:u w:val="single"/>
        </w:rPr>
      </w:pPr>
    </w:p>
    <w:p w:rsidR="00B75853" w:rsidRPr="00853778" w:rsidRDefault="00B75853" w:rsidP="00B75853">
      <w:pPr>
        <w:spacing w:after="0" w:line="240" w:lineRule="auto"/>
        <w:ind w:firstLine="567"/>
        <w:jc w:val="both"/>
        <w:rPr>
          <w:rFonts w:ascii="Times New Roman" w:hAnsi="Times New Roman" w:cs="Times New Roman"/>
          <w:color w:val="000000" w:themeColor="text1"/>
          <w:sz w:val="28"/>
          <w:szCs w:val="28"/>
          <w:u w:val="single"/>
        </w:rPr>
      </w:pPr>
    </w:p>
    <w:p w:rsidR="00B75853" w:rsidRPr="00853778" w:rsidRDefault="00B75853" w:rsidP="00B75853">
      <w:pPr>
        <w:spacing w:after="0" w:line="240" w:lineRule="auto"/>
        <w:ind w:firstLine="567"/>
        <w:jc w:val="both"/>
        <w:rPr>
          <w:rFonts w:ascii="Times New Roman" w:hAnsi="Times New Roman" w:cs="Times New Roman"/>
          <w:color w:val="000000" w:themeColor="text1"/>
          <w:sz w:val="28"/>
          <w:szCs w:val="28"/>
          <w:u w:val="single"/>
        </w:rPr>
      </w:pPr>
    </w:p>
    <w:p w:rsidR="00B75853" w:rsidRPr="00853778" w:rsidRDefault="00B75853" w:rsidP="00B75853">
      <w:pPr>
        <w:spacing w:after="0" w:line="240" w:lineRule="auto"/>
        <w:ind w:firstLine="567"/>
        <w:jc w:val="both"/>
        <w:rPr>
          <w:rFonts w:ascii="Times New Roman" w:hAnsi="Times New Roman" w:cs="Times New Roman"/>
          <w:color w:val="000000" w:themeColor="text1"/>
          <w:sz w:val="28"/>
          <w:szCs w:val="28"/>
          <w:u w:val="single"/>
        </w:rPr>
      </w:pPr>
    </w:p>
    <w:p w:rsidR="00B75853" w:rsidRPr="00853778" w:rsidRDefault="00B75853" w:rsidP="00B75853">
      <w:pPr>
        <w:spacing w:after="0" w:line="240" w:lineRule="auto"/>
        <w:ind w:firstLine="567"/>
        <w:jc w:val="both"/>
        <w:rPr>
          <w:rFonts w:ascii="Times New Roman" w:hAnsi="Times New Roman" w:cs="Times New Roman"/>
          <w:color w:val="000000" w:themeColor="text1"/>
          <w:sz w:val="28"/>
          <w:szCs w:val="28"/>
          <w:u w:val="single"/>
        </w:rPr>
      </w:pPr>
    </w:p>
    <w:p w:rsidR="00B75853" w:rsidRPr="00853778" w:rsidRDefault="00B75853" w:rsidP="00B75853">
      <w:pPr>
        <w:spacing w:after="0" w:line="240" w:lineRule="auto"/>
        <w:ind w:firstLine="567"/>
        <w:jc w:val="both"/>
        <w:rPr>
          <w:rFonts w:ascii="Times New Roman" w:hAnsi="Times New Roman" w:cs="Times New Roman"/>
          <w:color w:val="000000" w:themeColor="text1"/>
          <w:sz w:val="28"/>
          <w:szCs w:val="28"/>
          <w:u w:val="single"/>
        </w:rPr>
      </w:pPr>
    </w:p>
    <w:p w:rsidR="00B75853" w:rsidRPr="00853778" w:rsidRDefault="00B75853" w:rsidP="00B75853">
      <w:pPr>
        <w:spacing w:after="0" w:line="240" w:lineRule="auto"/>
        <w:ind w:firstLine="567"/>
        <w:jc w:val="both"/>
        <w:rPr>
          <w:rFonts w:ascii="Times New Roman" w:hAnsi="Times New Roman" w:cs="Times New Roman"/>
          <w:color w:val="000000" w:themeColor="text1"/>
          <w:sz w:val="28"/>
          <w:szCs w:val="28"/>
          <w:u w:val="single"/>
        </w:rPr>
      </w:pPr>
    </w:p>
    <w:p w:rsidR="00B75853" w:rsidRPr="00853778" w:rsidRDefault="00B75853" w:rsidP="00B75853">
      <w:pPr>
        <w:spacing w:after="0" w:line="240" w:lineRule="auto"/>
        <w:ind w:firstLine="567"/>
        <w:jc w:val="both"/>
        <w:rPr>
          <w:rFonts w:ascii="Times New Roman" w:hAnsi="Times New Roman" w:cs="Times New Roman"/>
          <w:color w:val="000000" w:themeColor="text1"/>
          <w:sz w:val="28"/>
          <w:szCs w:val="28"/>
          <w:u w:val="single"/>
        </w:rPr>
      </w:pPr>
    </w:p>
    <w:p w:rsidR="00B75853" w:rsidRPr="00853778" w:rsidRDefault="00B75853" w:rsidP="00B75853">
      <w:pPr>
        <w:spacing w:after="0" w:line="240" w:lineRule="auto"/>
        <w:ind w:firstLine="567"/>
        <w:jc w:val="both"/>
        <w:rPr>
          <w:rFonts w:ascii="Times New Roman" w:hAnsi="Times New Roman" w:cs="Times New Roman"/>
          <w:color w:val="000000" w:themeColor="text1"/>
          <w:sz w:val="28"/>
          <w:szCs w:val="28"/>
          <w:u w:val="single"/>
        </w:rPr>
      </w:pPr>
    </w:p>
    <w:p w:rsidR="00DA4B27" w:rsidRPr="00853778" w:rsidRDefault="00DA4B27" w:rsidP="00B75853">
      <w:pPr>
        <w:spacing w:after="0" w:line="240" w:lineRule="auto"/>
        <w:ind w:firstLine="567"/>
        <w:jc w:val="both"/>
        <w:rPr>
          <w:rFonts w:ascii="Times New Roman" w:hAnsi="Times New Roman" w:cs="Times New Roman"/>
          <w:color w:val="000000" w:themeColor="text1"/>
          <w:sz w:val="28"/>
          <w:szCs w:val="28"/>
          <w:u w:val="single"/>
        </w:rPr>
      </w:pPr>
    </w:p>
    <w:p w:rsidR="00DA4B27" w:rsidRPr="00853778" w:rsidRDefault="00DA4B27" w:rsidP="00B75853">
      <w:pPr>
        <w:spacing w:after="0" w:line="240" w:lineRule="auto"/>
        <w:ind w:firstLine="567"/>
        <w:jc w:val="both"/>
        <w:rPr>
          <w:rFonts w:ascii="Times New Roman" w:hAnsi="Times New Roman" w:cs="Times New Roman"/>
          <w:color w:val="000000" w:themeColor="text1"/>
          <w:sz w:val="28"/>
          <w:szCs w:val="28"/>
          <w:u w:val="single"/>
        </w:rPr>
      </w:pPr>
    </w:p>
    <w:p w:rsidR="00E51F05" w:rsidRPr="00853778" w:rsidRDefault="00E51F05" w:rsidP="00B75853">
      <w:pPr>
        <w:spacing w:after="0" w:line="240" w:lineRule="auto"/>
        <w:ind w:firstLine="567"/>
        <w:jc w:val="both"/>
        <w:rPr>
          <w:rFonts w:ascii="Times New Roman" w:hAnsi="Times New Roman" w:cs="Times New Roman"/>
          <w:color w:val="000000" w:themeColor="text1"/>
          <w:sz w:val="28"/>
          <w:szCs w:val="28"/>
          <w:u w:val="single"/>
        </w:rPr>
      </w:pPr>
    </w:p>
    <w:p w:rsidR="00B75853" w:rsidRPr="00853778" w:rsidRDefault="00B75853" w:rsidP="00B75853">
      <w:pPr>
        <w:spacing w:after="0" w:line="240" w:lineRule="auto"/>
        <w:ind w:firstLine="567"/>
        <w:jc w:val="both"/>
        <w:rPr>
          <w:rFonts w:ascii="Times New Roman" w:hAnsi="Times New Roman" w:cs="Times New Roman"/>
          <w:color w:val="000000" w:themeColor="text1"/>
          <w:sz w:val="28"/>
          <w:szCs w:val="28"/>
          <w:u w:val="single"/>
        </w:rPr>
      </w:pPr>
    </w:p>
    <w:p w:rsidR="00B75853" w:rsidRPr="00853778" w:rsidRDefault="00B75853" w:rsidP="00B75853">
      <w:pPr>
        <w:spacing w:after="0" w:line="240" w:lineRule="auto"/>
        <w:ind w:firstLine="567"/>
        <w:jc w:val="both"/>
        <w:rPr>
          <w:rFonts w:ascii="Times New Roman" w:hAnsi="Times New Roman" w:cs="Times New Roman"/>
          <w:color w:val="000000" w:themeColor="text1"/>
          <w:sz w:val="28"/>
          <w:szCs w:val="28"/>
          <w:u w:val="single"/>
        </w:rPr>
      </w:pPr>
    </w:p>
    <w:p w:rsidR="00230959" w:rsidRPr="00853778" w:rsidRDefault="00230959" w:rsidP="00B75853">
      <w:pPr>
        <w:spacing w:after="0" w:line="240" w:lineRule="auto"/>
        <w:ind w:firstLine="567"/>
        <w:jc w:val="both"/>
        <w:rPr>
          <w:rFonts w:ascii="Times New Roman" w:hAnsi="Times New Roman" w:cs="Times New Roman"/>
          <w:color w:val="000000" w:themeColor="text1"/>
          <w:sz w:val="28"/>
          <w:szCs w:val="28"/>
          <w:u w:val="single"/>
        </w:rPr>
      </w:pPr>
    </w:p>
    <w:p w:rsidR="00230959" w:rsidRPr="00853778" w:rsidRDefault="00230959" w:rsidP="00B75853">
      <w:pPr>
        <w:spacing w:after="0" w:line="240" w:lineRule="auto"/>
        <w:ind w:firstLine="567"/>
        <w:jc w:val="both"/>
        <w:rPr>
          <w:rFonts w:ascii="Times New Roman" w:hAnsi="Times New Roman" w:cs="Times New Roman"/>
          <w:color w:val="000000" w:themeColor="text1"/>
          <w:sz w:val="28"/>
          <w:szCs w:val="28"/>
          <w:u w:val="single"/>
        </w:rPr>
      </w:pPr>
    </w:p>
    <w:p w:rsidR="00230959" w:rsidRPr="00853778" w:rsidRDefault="00230959" w:rsidP="00B75853">
      <w:pPr>
        <w:spacing w:after="0" w:line="240" w:lineRule="auto"/>
        <w:ind w:firstLine="567"/>
        <w:jc w:val="both"/>
        <w:rPr>
          <w:rFonts w:ascii="Times New Roman" w:hAnsi="Times New Roman" w:cs="Times New Roman"/>
          <w:color w:val="000000" w:themeColor="text1"/>
          <w:sz w:val="28"/>
          <w:szCs w:val="28"/>
          <w:u w:val="single"/>
        </w:rPr>
      </w:pPr>
    </w:p>
    <w:p w:rsidR="00230959" w:rsidRPr="00853778" w:rsidRDefault="00230959" w:rsidP="00B75853">
      <w:pPr>
        <w:spacing w:after="0" w:line="240" w:lineRule="auto"/>
        <w:ind w:firstLine="567"/>
        <w:jc w:val="both"/>
        <w:rPr>
          <w:rFonts w:ascii="Times New Roman" w:hAnsi="Times New Roman" w:cs="Times New Roman"/>
          <w:color w:val="000000" w:themeColor="text1"/>
          <w:sz w:val="28"/>
          <w:szCs w:val="28"/>
          <w:u w:val="single"/>
        </w:rPr>
      </w:pPr>
    </w:p>
    <w:p w:rsidR="00230959" w:rsidRPr="00853778" w:rsidRDefault="00230959" w:rsidP="00B75853">
      <w:pPr>
        <w:spacing w:after="0" w:line="240" w:lineRule="auto"/>
        <w:ind w:firstLine="567"/>
        <w:jc w:val="both"/>
        <w:rPr>
          <w:rFonts w:ascii="Times New Roman" w:hAnsi="Times New Roman" w:cs="Times New Roman"/>
          <w:color w:val="000000" w:themeColor="text1"/>
          <w:sz w:val="28"/>
          <w:szCs w:val="28"/>
          <w:u w:val="single"/>
        </w:rPr>
      </w:pPr>
    </w:p>
    <w:p w:rsidR="00230959" w:rsidRPr="00853778" w:rsidRDefault="00230959" w:rsidP="00B75853">
      <w:pPr>
        <w:spacing w:after="0" w:line="240" w:lineRule="auto"/>
        <w:ind w:firstLine="567"/>
        <w:jc w:val="both"/>
        <w:rPr>
          <w:rFonts w:ascii="Times New Roman" w:hAnsi="Times New Roman" w:cs="Times New Roman"/>
          <w:color w:val="000000" w:themeColor="text1"/>
          <w:sz w:val="28"/>
          <w:szCs w:val="28"/>
          <w:u w:val="single"/>
        </w:rPr>
      </w:pPr>
    </w:p>
    <w:p w:rsidR="00230959" w:rsidRPr="00853778" w:rsidRDefault="00230959" w:rsidP="00B75853">
      <w:pPr>
        <w:spacing w:after="0" w:line="240" w:lineRule="auto"/>
        <w:ind w:firstLine="567"/>
        <w:jc w:val="both"/>
        <w:rPr>
          <w:rFonts w:ascii="Times New Roman" w:hAnsi="Times New Roman" w:cs="Times New Roman"/>
          <w:color w:val="000000" w:themeColor="text1"/>
          <w:sz w:val="28"/>
          <w:szCs w:val="28"/>
          <w:u w:val="single"/>
        </w:rPr>
      </w:pPr>
    </w:p>
    <w:p w:rsidR="00230959" w:rsidRPr="00853778" w:rsidRDefault="00230959" w:rsidP="00B75853">
      <w:pPr>
        <w:spacing w:after="0" w:line="240" w:lineRule="auto"/>
        <w:ind w:firstLine="567"/>
        <w:jc w:val="both"/>
        <w:rPr>
          <w:rFonts w:ascii="Times New Roman" w:hAnsi="Times New Roman" w:cs="Times New Roman"/>
          <w:color w:val="000000" w:themeColor="text1"/>
          <w:sz w:val="28"/>
          <w:szCs w:val="28"/>
          <w:u w:val="single"/>
        </w:rPr>
      </w:pPr>
    </w:p>
    <w:p w:rsidR="00230959" w:rsidRPr="00853778" w:rsidRDefault="00230959" w:rsidP="00B75853">
      <w:pPr>
        <w:spacing w:after="0" w:line="240" w:lineRule="auto"/>
        <w:ind w:firstLine="567"/>
        <w:jc w:val="both"/>
        <w:rPr>
          <w:rFonts w:ascii="Times New Roman" w:hAnsi="Times New Roman" w:cs="Times New Roman"/>
          <w:color w:val="000000" w:themeColor="text1"/>
          <w:sz w:val="28"/>
          <w:szCs w:val="28"/>
          <w:u w:val="single"/>
        </w:rPr>
      </w:pPr>
    </w:p>
    <w:p w:rsidR="00230959" w:rsidRPr="00853778" w:rsidRDefault="00230959" w:rsidP="00B75853">
      <w:pPr>
        <w:spacing w:after="0" w:line="240" w:lineRule="auto"/>
        <w:ind w:firstLine="567"/>
        <w:jc w:val="both"/>
        <w:rPr>
          <w:rFonts w:ascii="Times New Roman" w:hAnsi="Times New Roman" w:cs="Times New Roman"/>
          <w:color w:val="000000" w:themeColor="text1"/>
          <w:sz w:val="28"/>
          <w:szCs w:val="28"/>
          <w:u w:val="single"/>
        </w:rPr>
      </w:pPr>
    </w:p>
    <w:p w:rsidR="00230959" w:rsidRPr="00853778" w:rsidRDefault="00230959" w:rsidP="00B75853">
      <w:pPr>
        <w:spacing w:after="0" w:line="240" w:lineRule="auto"/>
        <w:ind w:firstLine="567"/>
        <w:jc w:val="both"/>
        <w:rPr>
          <w:rFonts w:ascii="Times New Roman" w:hAnsi="Times New Roman" w:cs="Times New Roman"/>
          <w:color w:val="000000" w:themeColor="text1"/>
          <w:sz w:val="28"/>
          <w:szCs w:val="28"/>
          <w:u w:val="single"/>
        </w:rPr>
      </w:pPr>
    </w:p>
    <w:p w:rsidR="00B75853" w:rsidRPr="00853778" w:rsidRDefault="00B75853" w:rsidP="00B75853">
      <w:pPr>
        <w:spacing w:after="0" w:line="240" w:lineRule="auto"/>
        <w:ind w:firstLine="567"/>
        <w:jc w:val="both"/>
        <w:rPr>
          <w:rFonts w:ascii="Times New Roman" w:hAnsi="Times New Roman" w:cs="Times New Roman"/>
          <w:color w:val="000000" w:themeColor="text1"/>
          <w:sz w:val="28"/>
          <w:szCs w:val="28"/>
          <w:u w:val="single"/>
        </w:rPr>
      </w:pPr>
      <w:r w:rsidRPr="00853778">
        <w:rPr>
          <w:rFonts w:ascii="Times New Roman" w:hAnsi="Times New Roman" w:cs="Times New Roman"/>
          <w:color w:val="000000" w:themeColor="text1"/>
          <w:sz w:val="28"/>
          <w:szCs w:val="28"/>
          <w:u w:val="single"/>
        </w:rPr>
        <w:t>Сост. О. Десяткова</w:t>
      </w:r>
    </w:p>
    <w:p w:rsidR="00B75853" w:rsidRPr="00853778" w:rsidRDefault="00B75853" w:rsidP="00B75853">
      <w:pPr>
        <w:spacing w:after="0" w:line="240" w:lineRule="auto"/>
        <w:ind w:firstLine="567"/>
        <w:jc w:val="both"/>
        <w:rPr>
          <w:rFonts w:ascii="Times New Roman" w:hAnsi="Times New Roman" w:cs="Times New Roman"/>
          <w:color w:val="000000" w:themeColor="text1"/>
          <w:sz w:val="28"/>
          <w:szCs w:val="28"/>
          <w:u w:val="single"/>
        </w:rPr>
      </w:pPr>
      <w:r w:rsidRPr="00853778">
        <w:rPr>
          <w:rFonts w:ascii="Times New Roman" w:hAnsi="Times New Roman" w:cs="Times New Roman"/>
          <w:color w:val="000000" w:themeColor="text1"/>
          <w:sz w:val="28"/>
          <w:szCs w:val="28"/>
          <w:u w:val="single"/>
        </w:rPr>
        <w:t>Тираж 25 шт.</w:t>
      </w:r>
    </w:p>
    <w:p w:rsidR="00B75853" w:rsidRPr="00853778" w:rsidRDefault="00B75853" w:rsidP="00B75853">
      <w:pPr>
        <w:spacing w:after="0" w:line="240" w:lineRule="auto"/>
        <w:ind w:firstLine="567"/>
        <w:jc w:val="both"/>
        <w:rPr>
          <w:rFonts w:ascii="Times New Roman" w:hAnsi="Times New Roman" w:cs="Times New Roman"/>
          <w:b/>
          <w:color w:val="000000" w:themeColor="text1"/>
          <w:sz w:val="28"/>
          <w:szCs w:val="28"/>
        </w:rPr>
      </w:pPr>
    </w:p>
    <w:sectPr w:rsidR="00B75853" w:rsidRPr="00853778" w:rsidSect="003A3752">
      <w:footerReference w:type="default" r:id="rId54"/>
      <w:pgSz w:w="11906" w:h="16838"/>
      <w:pgMar w:top="720" w:right="720" w:bottom="720" w:left="720" w:header="283" w:footer="283"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0E8E" w:rsidRDefault="00CD0E8E" w:rsidP="003A3752">
      <w:pPr>
        <w:spacing w:after="0" w:line="240" w:lineRule="auto"/>
      </w:pPr>
      <w:r>
        <w:separator/>
      </w:r>
    </w:p>
  </w:endnote>
  <w:endnote w:type="continuationSeparator" w:id="1">
    <w:p w:rsidR="00CD0E8E" w:rsidRDefault="00CD0E8E" w:rsidP="003A37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552749"/>
      <w:docPartObj>
        <w:docPartGallery w:val="Page Numbers (Bottom of Page)"/>
        <w:docPartUnique/>
      </w:docPartObj>
    </w:sdtPr>
    <w:sdtContent>
      <w:p w:rsidR="00853778" w:rsidRDefault="00A27B5E">
        <w:pPr>
          <w:pStyle w:val="aa"/>
          <w:jc w:val="center"/>
        </w:pPr>
        <w:fldSimple w:instr=" PAGE   \* MERGEFORMAT ">
          <w:r w:rsidR="00A14EA6">
            <w:rPr>
              <w:noProof/>
            </w:rPr>
            <w:t>2</w:t>
          </w:r>
        </w:fldSimple>
      </w:p>
    </w:sdtContent>
  </w:sdt>
  <w:p w:rsidR="00853778" w:rsidRDefault="00853778">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0E8E" w:rsidRDefault="00CD0E8E" w:rsidP="003A3752">
      <w:pPr>
        <w:spacing w:after="0" w:line="240" w:lineRule="auto"/>
      </w:pPr>
      <w:r>
        <w:separator/>
      </w:r>
    </w:p>
  </w:footnote>
  <w:footnote w:type="continuationSeparator" w:id="1">
    <w:p w:rsidR="00CD0E8E" w:rsidRDefault="00CD0E8E" w:rsidP="003A375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9E2FDF"/>
    <w:rsid w:val="000243C1"/>
    <w:rsid w:val="00167444"/>
    <w:rsid w:val="0018658A"/>
    <w:rsid w:val="001D63F6"/>
    <w:rsid w:val="00230959"/>
    <w:rsid w:val="002918B7"/>
    <w:rsid w:val="002933A0"/>
    <w:rsid w:val="002D540D"/>
    <w:rsid w:val="002E60A6"/>
    <w:rsid w:val="00331929"/>
    <w:rsid w:val="00363DE9"/>
    <w:rsid w:val="003A3752"/>
    <w:rsid w:val="00444B90"/>
    <w:rsid w:val="00475882"/>
    <w:rsid w:val="004D7A95"/>
    <w:rsid w:val="00533C71"/>
    <w:rsid w:val="00581D8B"/>
    <w:rsid w:val="00602FFE"/>
    <w:rsid w:val="00656A85"/>
    <w:rsid w:val="006C3B7A"/>
    <w:rsid w:val="006D7A04"/>
    <w:rsid w:val="006F7C24"/>
    <w:rsid w:val="00725FA8"/>
    <w:rsid w:val="00753238"/>
    <w:rsid w:val="00853778"/>
    <w:rsid w:val="00890C09"/>
    <w:rsid w:val="008D7BD7"/>
    <w:rsid w:val="008E6441"/>
    <w:rsid w:val="00901268"/>
    <w:rsid w:val="00921702"/>
    <w:rsid w:val="00951BCE"/>
    <w:rsid w:val="009B3BDA"/>
    <w:rsid w:val="009E2FDF"/>
    <w:rsid w:val="00A14EA6"/>
    <w:rsid w:val="00A27B5E"/>
    <w:rsid w:val="00A36ED4"/>
    <w:rsid w:val="00B74074"/>
    <w:rsid w:val="00B75853"/>
    <w:rsid w:val="00C8447C"/>
    <w:rsid w:val="00CD0E8E"/>
    <w:rsid w:val="00CE1DAE"/>
    <w:rsid w:val="00D4677D"/>
    <w:rsid w:val="00D92514"/>
    <w:rsid w:val="00DA4B27"/>
    <w:rsid w:val="00DB2258"/>
    <w:rsid w:val="00DC63CE"/>
    <w:rsid w:val="00DE780C"/>
    <w:rsid w:val="00E51F05"/>
    <w:rsid w:val="00EB2AA2"/>
    <w:rsid w:val="00F64BE1"/>
    <w:rsid w:val="00FD7F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225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E2FDF"/>
    <w:pPr>
      <w:autoSpaceDE w:val="0"/>
      <w:autoSpaceDN w:val="0"/>
      <w:adjustRightInd w:val="0"/>
      <w:spacing w:after="0" w:line="240" w:lineRule="auto"/>
    </w:pPr>
    <w:rPr>
      <w:rFonts w:ascii="Arial" w:hAnsi="Arial" w:cs="Arial"/>
      <w:sz w:val="20"/>
      <w:szCs w:val="20"/>
    </w:rPr>
  </w:style>
  <w:style w:type="paragraph" w:styleId="a3">
    <w:name w:val="Normal (Web)"/>
    <w:basedOn w:val="a"/>
    <w:uiPriority w:val="99"/>
    <w:unhideWhenUsed/>
    <w:rsid w:val="00D467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D4677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4677D"/>
    <w:rPr>
      <w:rFonts w:ascii="Tahoma" w:hAnsi="Tahoma" w:cs="Tahoma"/>
      <w:sz w:val="16"/>
      <w:szCs w:val="16"/>
    </w:rPr>
  </w:style>
  <w:style w:type="paragraph" w:styleId="a6">
    <w:name w:val="List Paragraph"/>
    <w:basedOn w:val="a"/>
    <w:uiPriority w:val="34"/>
    <w:qFormat/>
    <w:rsid w:val="00D4677D"/>
    <w:pPr>
      <w:ind w:left="720"/>
      <w:contextualSpacing/>
    </w:pPr>
  </w:style>
  <w:style w:type="character" w:styleId="a7">
    <w:name w:val="Hyperlink"/>
    <w:basedOn w:val="a0"/>
    <w:uiPriority w:val="99"/>
    <w:unhideWhenUsed/>
    <w:rsid w:val="00B75853"/>
    <w:rPr>
      <w:color w:val="0000FF" w:themeColor="hyperlink"/>
      <w:u w:val="single"/>
    </w:rPr>
  </w:style>
  <w:style w:type="paragraph" w:styleId="a8">
    <w:name w:val="header"/>
    <w:basedOn w:val="a"/>
    <w:link w:val="a9"/>
    <w:uiPriority w:val="99"/>
    <w:semiHidden/>
    <w:unhideWhenUsed/>
    <w:rsid w:val="003A3752"/>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3A3752"/>
  </w:style>
  <w:style w:type="paragraph" w:styleId="aa">
    <w:name w:val="footer"/>
    <w:basedOn w:val="a"/>
    <w:link w:val="ab"/>
    <w:uiPriority w:val="99"/>
    <w:unhideWhenUsed/>
    <w:rsid w:val="003A375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3A3752"/>
  </w:style>
  <w:style w:type="character" w:customStyle="1" w:styleId="apple-converted-space">
    <w:name w:val="apple-converted-space"/>
    <w:basedOn w:val="a0"/>
    <w:rsid w:val="00DE780C"/>
  </w:style>
  <w:style w:type="character" w:customStyle="1" w:styleId="gray">
    <w:name w:val="gray"/>
    <w:basedOn w:val="a0"/>
    <w:rsid w:val="00DE780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655A411C7EC600197E22C9987AACDA334018FB83BEC1183CB3B6F040359C56988BAE97B85r4eAJ" TargetMode="External"/><Relationship Id="rId18" Type="http://schemas.openxmlformats.org/officeDocument/2006/relationships/hyperlink" Target="consultantplus://offline/ref=C3E11023C82381E60A4FC7959CE8D178FEFD4D7824F3F4193164A7DA6553402DAF2F290543F9F104C0P1G" TargetMode="External"/><Relationship Id="rId26" Type="http://schemas.openxmlformats.org/officeDocument/2006/relationships/hyperlink" Target="consultantplus://offline/ref=FFE5C41F6D8ACC87D9468F4E3123859E7939401072E3DB372209455ECE5DE2842E0FDF207E623FE8EEA4G" TargetMode="External"/><Relationship Id="rId39" Type="http://schemas.openxmlformats.org/officeDocument/2006/relationships/hyperlink" Target="consultantplus://offline/ref=2C2EA77A9A7EEB07585ED9C4FB24253C3C350D11092700C4D6B76C88F1506A7B417BCFFF9B37CBBEtDW2I" TargetMode="External"/><Relationship Id="rId21" Type="http://schemas.openxmlformats.org/officeDocument/2006/relationships/hyperlink" Target="consultantplus://offline/ref=2624FCE3FE08B735F7513D66245AA3F373FF7D895FBF05FE4837EC453C78CC8F7C649D143BE5C225B6A079v5x8F" TargetMode="External"/><Relationship Id="rId34" Type="http://schemas.openxmlformats.org/officeDocument/2006/relationships/hyperlink" Target="consultantplus://offline/ref=6488908A2226CC38AF5E86E31E5838E626F9C35715337A88B1B554B0F12EA6A2F0BBF6EA4715341D60F6A721QCI" TargetMode="External"/><Relationship Id="rId42" Type="http://schemas.openxmlformats.org/officeDocument/2006/relationships/hyperlink" Target="consultantplus://offline/ref=32C901B02C5E5D1834002081A72009EC03D4C32037A42B6466488614D42F357BC0023AE5016A0EDFR8YDI" TargetMode="External"/><Relationship Id="rId47" Type="http://schemas.openxmlformats.org/officeDocument/2006/relationships/hyperlink" Target="consultantplus://offline/ref=7BC5C6A5AFCB3C7DAD52530E20C722D724CEE1F103B391630EF850E1A729A23Dm5ZFI" TargetMode="External"/><Relationship Id="rId50" Type="http://schemas.openxmlformats.org/officeDocument/2006/relationships/hyperlink" Target="http://studombudsman.ru" TargetMode="External"/><Relationship Id="rId55" Type="http://schemas.openxmlformats.org/officeDocument/2006/relationships/fontTable" Target="fontTable.xml"/><Relationship Id="rId7" Type="http://schemas.openxmlformats.org/officeDocument/2006/relationships/hyperlink" Target="consultantplus://offline/ref=44B22D8700F35DCA74B12E89CC5BF3BB552D4435D2961B48928DD2CE9CD3517FBE9A82BF3A22DB06p9pFI" TargetMode="External"/><Relationship Id="rId12" Type="http://schemas.openxmlformats.org/officeDocument/2006/relationships/hyperlink" Target="consultantplus://offline/ref=71FD0F508086CEFA728127E908FBBD7C889F6EF3194103E44AD3D851EC8C7CCE3651CCAA20C58275s0YEJ" TargetMode="External"/><Relationship Id="rId17" Type="http://schemas.openxmlformats.org/officeDocument/2006/relationships/hyperlink" Target="consultantplus://offline/ref=C3E11023C82381E60A4FC7959CE8D178FEFD457D23F1F4193164A7DA6553402DAF2F290044CFPEG" TargetMode="External"/><Relationship Id="rId25" Type="http://schemas.openxmlformats.org/officeDocument/2006/relationships/hyperlink" Target="consultantplus://offline/ref=39B0DA5E10464A16DA11D8C262AE708538381F1F6EBF2F8DB58EEA44D228B623B931FDE84327AE624DB0G" TargetMode="External"/><Relationship Id="rId33" Type="http://schemas.openxmlformats.org/officeDocument/2006/relationships/hyperlink" Target="consultantplus://offline/ref=6488908A2226CC38AF5E86E31E5838E626F9C35715337A88B1B554B0F12EA6A2F0BBF6EA4715341D60F7A921QDI" TargetMode="External"/><Relationship Id="rId38" Type="http://schemas.openxmlformats.org/officeDocument/2006/relationships/hyperlink" Target="consultantplus://offline/ref=2C2EA77A9A7EEB07585ED9C4FB24253C3C35081F052C00C4D6B76C88F1506A7B417BCFFF9B37CBBBtDW9I" TargetMode="External"/><Relationship Id="rId46" Type="http://schemas.openxmlformats.org/officeDocument/2006/relationships/hyperlink" Target="consultantplus://offline/ref=32C901B02C5E5D1834003E8CB14C54E70AD8952431A824323917DD4983263F2C874D63A7456709D68D9881RAYEI" TargetMode="External"/><Relationship Id="rId2" Type="http://schemas.openxmlformats.org/officeDocument/2006/relationships/settings" Target="settings.xml"/><Relationship Id="rId16" Type="http://schemas.openxmlformats.org/officeDocument/2006/relationships/hyperlink" Target="consultantplus://offline/ref=5655A411C7EC600197E22C9987AACDA334018BBD37E01183CB3B6F040359C56988BAE97B81424080rAe3J" TargetMode="External"/><Relationship Id="rId20" Type="http://schemas.openxmlformats.org/officeDocument/2006/relationships/hyperlink" Target="consultantplus://offline/ref=2624FCE3FE08B735F751236B3236FEF87AF320825CB006AD1768B7186Bv7x1F" TargetMode="External"/><Relationship Id="rId29" Type="http://schemas.openxmlformats.org/officeDocument/2006/relationships/hyperlink" Target="consultantplus://offline/ref=99FF98CFA3375FA7F4613541BD781B03DACDA736C3F3D719414D640F6240F4B71C4A56496F826201o829F" TargetMode="External"/><Relationship Id="rId41" Type="http://schemas.openxmlformats.org/officeDocument/2006/relationships/hyperlink" Target="consultantplus://offline/ref=32C901B02C5E5D1834002081A72009EC03D4C32037A42B6466488614D42F357BC0023AE5016A0DD0R8YCI" TargetMode="External"/><Relationship Id="rId54"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consultantplus://offline/ref=71FD0F508086CEFA728127E908FBBD7C889B6BF51E4903E44AD3D851EC8C7CCE3651CCAA20C58770s0YCJ" TargetMode="External"/><Relationship Id="rId24" Type="http://schemas.openxmlformats.org/officeDocument/2006/relationships/hyperlink" Target="consultantplus://offline/ref=2624FCE3FE08B735F7513D66245AA3F373FF7D895FBF05FE4837EC453C78CC8F7C649D143BE5C225B6A078v5x1F" TargetMode="External"/><Relationship Id="rId32" Type="http://schemas.openxmlformats.org/officeDocument/2006/relationships/hyperlink" Target="consultantplus://offline/ref=6488908A2226CC38AF5E86E31E5838E626F9C3571A397B8DB1B554B0F12EA6A22FQ0I" TargetMode="External"/><Relationship Id="rId37" Type="http://schemas.openxmlformats.org/officeDocument/2006/relationships/hyperlink" Target="consultantplus://offline/ref=2C2EA77A9A7EEB07585ED9C4FB24253C3C340C1F012200C4D6B76C88F1506A7B417BCFtFWCI" TargetMode="External"/><Relationship Id="rId40" Type="http://schemas.openxmlformats.org/officeDocument/2006/relationships/hyperlink" Target="consultantplus://offline/ref=32C901B02C5E5D1834003E8CB14C54E70AD8952432A928343A17DD4983263F2C874D63A7456709D68D9881RAY9I" TargetMode="External"/><Relationship Id="rId45" Type="http://schemas.openxmlformats.org/officeDocument/2006/relationships/hyperlink" Target="consultantplus://offline/ref=32C901B02C5E5D1834002081A72009EC03D4C32037A42B6466488614D42F357BC0023AE5016A0DD1R8YAI" TargetMode="External"/><Relationship Id="rId53" Type="http://schemas.openxmlformats.org/officeDocument/2006/relationships/hyperlink" Target="http://www.lysva-library.ru/" TargetMode="External"/><Relationship Id="rId5" Type="http://schemas.openxmlformats.org/officeDocument/2006/relationships/endnotes" Target="endnotes.xml"/><Relationship Id="rId15" Type="http://schemas.openxmlformats.org/officeDocument/2006/relationships/hyperlink" Target="consultantplus://offline/ref=5655A411C7EC600197E22C9987AACDA334018BBD37E01183CB3B6F040359C56988BAE97B81424080rAe4J" TargetMode="External"/><Relationship Id="rId23" Type="http://schemas.openxmlformats.org/officeDocument/2006/relationships/hyperlink" Target="consultantplus://offline/ref=2624FCE3FE08B735F7513D66245AA3F373FF7D895FBF05FE4837EC453C78CC8F7C649D143BE5C225B6A078v5x1F" TargetMode="External"/><Relationship Id="rId28" Type="http://schemas.openxmlformats.org/officeDocument/2006/relationships/hyperlink" Target="consultantplus://offline/ref=C9F1546C064C34A48F9FBD4A4E3F288C5333DE1E7966B99736776ACB28C2E7D3AD583114B0D129D7m0oFG" TargetMode="External"/><Relationship Id="rId36" Type="http://schemas.openxmlformats.org/officeDocument/2006/relationships/hyperlink" Target="consultantplus://offline/ref=2C2EA77A9A7EEB07585ED9C4FB24253C3C340C1F012200C4D6B76C88F1506A7B417BCFFF9B37CBBBtDW2I" TargetMode="External"/><Relationship Id="rId49" Type="http://schemas.openxmlformats.org/officeDocument/2006/relationships/hyperlink" Target="consultantplus://offline/ref=845DA091FC07786263AFED03DB9B00CCEB8E9C0256738C2CEDDB3B6F95D74D4843FE695127D5DFCFV0h2I" TargetMode="External"/><Relationship Id="rId10" Type="http://schemas.openxmlformats.org/officeDocument/2006/relationships/hyperlink" Target="consultantplus://offline/ref=0A314AA5612CD8EABAA9509BE0276DDC681D90BC09187F8D976A614EAE8C1FD701821560B7B583B7K3rCI" TargetMode="External"/><Relationship Id="rId19" Type="http://schemas.openxmlformats.org/officeDocument/2006/relationships/hyperlink" Target="consultantplus://offline/ref=2624FCE3FE08B735F7513D66245AA3F373FF7D895FB109FB4937EC453C78CC8F7C649D143BE5C225B6A078v5x3F" TargetMode="External"/><Relationship Id="rId31" Type="http://schemas.openxmlformats.org/officeDocument/2006/relationships/hyperlink" Target="consultantplus://offline/ref=CA74387030CFD46EA6E73DAF656AB1CAA9BC1A71AA5534AFC757878EC67921F1EA9695FEC4B3B731oFv2G" TargetMode="External"/><Relationship Id="rId44" Type="http://schemas.openxmlformats.org/officeDocument/2006/relationships/hyperlink" Target="consultantplus://offline/ref=32C901B02C5E5D1834002081A72009EC03D4C32037A42B6466488614D42F357BC0023AE5016A0DD1R8Y8I" TargetMode="External"/><Relationship Id="rId52" Type="http://schemas.openxmlformats.org/officeDocument/2006/relationships/hyperlink" Target="mailto:mpb_lysva@mail.ru" TargetMode="External"/><Relationship Id="rId4" Type="http://schemas.openxmlformats.org/officeDocument/2006/relationships/footnotes" Target="footnotes.xml"/><Relationship Id="rId9" Type="http://schemas.openxmlformats.org/officeDocument/2006/relationships/hyperlink" Target="consultantplus://offline/ref=44B22D8700F35DCA74B12E89CC5BF3BB552D4435D2961B48928DD2CE9CD3517FBE9A82BF3A22DB06p9p9I" TargetMode="External"/><Relationship Id="rId14" Type="http://schemas.openxmlformats.org/officeDocument/2006/relationships/hyperlink" Target="consultantplus://offline/ref=5655A411C7EC600197E22C9987AACDA334018BBD37E31183CB3B6F040359C56988BAE9r7e8J" TargetMode="External"/><Relationship Id="rId22" Type="http://schemas.openxmlformats.org/officeDocument/2006/relationships/hyperlink" Target="consultantplus://offline/ref=2624FCE3FE08B735F7513D66245AA3F373FF7D895FBF05FE4837EC453C78CC8F7C649D143BE5C225B6A078v5x0F" TargetMode="External"/><Relationship Id="rId27" Type="http://schemas.openxmlformats.org/officeDocument/2006/relationships/hyperlink" Target="consultantplus://offline/ref=FFE5C41F6D8ACC87D9468F4E3123859E793B431170E2DB372209455ECE5DE2842E0FDF207E6238EEEEACG" TargetMode="External"/><Relationship Id="rId30" Type="http://schemas.openxmlformats.org/officeDocument/2006/relationships/hyperlink" Target="consultantplus://offline/ref=99FF98CFA3375FA7F4613541BD781B03DAC8AE30C0F2D719414D640F6240F4B71C4A56496F826201o827F" TargetMode="External"/><Relationship Id="rId35" Type="http://schemas.openxmlformats.org/officeDocument/2006/relationships/hyperlink" Target="consultantplus://offline/ref=6488908A2226CC38AF5E86E31E5838E626F9C35715337A88B1B554B0F12EA6A2F0BBF6EA4715341D60F6A121QDI" TargetMode="External"/><Relationship Id="rId43" Type="http://schemas.openxmlformats.org/officeDocument/2006/relationships/hyperlink" Target="consultantplus://offline/ref=32C901B02C5E5D1834002081A72009EC03D4C32037A42B6466488614D42F357BC0023AE5016A0DD0R8Y4I" TargetMode="External"/><Relationship Id="rId48" Type="http://schemas.openxmlformats.org/officeDocument/2006/relationships/hyperlink" Target="consultantplus://offline/ref=845DA091FC07786263AFED03DB9B00CCEB8C960056728C2CEDDB3B6F95D74D4843FE695127D5DBC9V0h1I" TargetMode="External"/><Relationship Id="rId56" Type="http://schemas.openxmlformats.org/officeDocument/2006/relationships/theme" Target="theme/theme1.xml"/><Relationship Id="rId8" Type="http://schemas.openxmlformats.org/officeDocument/2006/relationships/hyperlink" Target="consultantplus://offline/ref=44B22D8700F35DCA74B12E89CC5BF3BB552C4E31D49D1B48928DD2CE9CD3517FBE9A82BF3A23D804p9pCI" TargetMode="External"/><Relationship Id="rId51" Type="http://schemas.openxmlformats.org/officeDocument/2006/relationships/hyperlink" Target="http://russiansu.ru"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8199</Words>
  <Characters>46738</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Десяткова</dc:creator>
  <cp:lastModifiedBy>Администратор</cp:lastModifiedBy>
  <cp:revision>3</cp:revision>
  <dcterms:created xsi:type="dcterms:W3CDTF">2015-06-10T07:57:00Z</dcterms:created>
  <dcterms:modified xsi:type="dcterms:W3CDTF">2015-06-25T04:49:00Z</dcterms:modified>
</cp:coreProperties>
</file>